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59" w:rsidRPr="00CC0C5A" w:rsidRDefault="00022F59" w:rsidP="00AE4DD4">
      <w:pPr>
        <w:pStyle w:val="a5"/>
        <w:jc w:val="center"/>
        <w:rPr>
          <w:rFonts w:ascii="Times New Roman" w:hAnsi="Times New Roman" w:cs="Times New Roman"/>
        </w:rPr>
      </w:pPr>
      <w:bookmarkStart w:id="0" w:name="_Toc142329392"/>
      <w:r w:rsidRPr="00CC0C5A">
        <w:rPr>
          <w:rFonts w:ascii="Times New Roman" w:hAnsi="Times New Roman" w:cs="Times New Roman"/>
        </w:rPr>
        <w:t>ПОЯСНИТЕЛЬНАЯ ЗАПИСКА</w:t>
      </w:r>
      <w:bookmarkEnd w:id="0"/>
    </w:p>
    <w:p w:rsidR="006C3AD0" w:rsidRPr="00EA0848" w:rsidRDefault="006C3AD0" w:rsidP="00EA0848">
      <w:pPr>
        <w:pStyle w:val="a3"/>
        <w:ind w:firstLine="709"/>
        <w:rPr>
          <w:sz w:val="24"/>
          <w:szCs w:val="24"/>
        </w:rPr>
      </w:pPr>
      <w:proofErr w:type="gramStart"/>
      <w:r w:rsidRPr="00EA0848">
        <w:rPr>
          <w:sz w:val="24"/>
          <w:szCs w:val="24"/>
        </w:rPr>
        <w:t xml:space="preserve"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 w:rsidRPr="00EA0848">
        <w:rPr>
          <w:sz w:val="24"/>
          <w:szCs w:val="24"/>
        </w:rPr>
        <w:t>т</w:t>
      </w:r>
      <w:r w:rsidRPr="00EA0848">
        <w:rPr>
          <w:sz w:val="24"/>
          <w:szCs w:val="24"/>
        </w:rPr>
        <w:t>ребовани</w:t>
      </w:r>
      <w:r w:rsidR="00C624D1" w:rsidRPr="00EA0848">
        <w:rPr>
          <w:sz w:val="24"/>
          <w:szCs w:val="24"/>
        </w:rPr>
        <w:t>ях</w:t>
      </w:r>
      <w:r w:rsidRPr="00EA0848">
        <w:rPr>
          <w:sz w:val="24"/>
          <w:szCs w:val="24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</w:t>
      </w:r>
      <w:proofErr w:type="spellStart"/>
      <w:r w:rsidRPr="00EA0848">
        <w:rPr>
          <w:sz w:val="24"/>
          <w:szCs w:val="24"/>
        </w:rPr>
        <w:t>образования</w:t>
      </w:r>
      <w:r w:rsidR="000315BF" w:rsidRPr="00EA0848">
        <w:rPr>
          <w:sz w:val="24"/>
          <w:szCs w:val="24"/>
        </w:rPr>
        <w:t>для</w:t>
      </w:r>
      <w:proofErr w:type="spellEnd"/>
      <w:r w:rsidR="000315BF" w:rsidRPr="00EA0848">
        <w:rPr>
          <w:sz w:val="24"/>
          <w:szCs w:val="24"/>
        </w:rPr>
        <w:t xml:space="preserve"> </w:t>
      </w:r>
      <w:r w:rsidRPr="00EA0848">
        <w:rPr>
          <w:sz w:val="24"/>
          <w:szCs w:val="24"/>
        </w:rPr>
        <w:t>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proofErr w:type="gramEnd"/>
      <w:r w:rsidRPr="00EA0848">
        <w:rPr>
          <w:sz w:val="24"/>
          <w:szCs w:val="24"/>
        </w:rPr>
        <w:t xml:space="preserve"> программе воспитания.</w:t>
      </w:r>
    </w:p>
    <w:p w:rsidR="006C3AD0" w:rsidRPr="00EA0848" w:rsidRDefault="006C3AD0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Содержание программы распределено по годам обучения и модулям с учётом </w:t>
      </w:r>
      <w:r w:rsidR="00FE29CF" w:rsidRPr="00EA0848">
        <w:rPr>
          <w:sz w:val="24"/>
          <w:szCs w:val="24"/>
        </w:rPr>
        <w:t xml:space="preserve">особых образовательных потребностей обучающихся с ЗПР, </w:t>
      </w:r>
      <w:r w:rsidRPr="00EA0848">
        <w:rPr>
          <w:sz w:val="24"/>
          <w:szCs w:val="24"/>
        </w:rPr>
        <w:t>проверяемых требований к результатам освоения учебного предмета, выносимым на промежуточную аттестацию.</w:t>
      </w:r>
    </w:p>
    <w:p w:rsidR="00FC066B" w:rsidRPr="00EA0848" w:rsidRDefault="00663444" w:rsidP="00EA0848">
      <w:pPr>
        <w:pStyle w:val="a3"/>
        <w:ind w:left="0" w:right="0" w:firstLine="709"/>
        <w:rPr>
          <w:rFonts w:eastAsiaTheme="minorHAnsi"/>
          <w:kern w:val="2"/>
          <w:sz w:val="24"/>
          <w:szCs w:val="24"/>
        </w:rPr>
      </w:pPr>
      <w:r w:rsidRPr="00EA0848">
        <w:rPr>
          <w:sz w:val="24"/>
          <w:szCs w:val="24"/>
        </w:rPr>
        <w:t xml:space="preserve">Федеральная рабочая программа учитывает особенности развития </w:t>
      </w:r>
      <w:r w:rsidR="00FE29CF" w:rsidRPr="00EA0848">
        <w:rPr>
          <w:sz w:val="24"/>
          <w:szCs w:val="24"/>
        </w:rPr>
        <w:t xml:space="preserve">обучающихся с </w:t>
      </w:r>
      <w:r w:rsidR="000315BF" w:rsidRPr="00EA0848">
        <w:rPr>
          <w:sz w:val="24"/>
          <w:szCs w:val="24"/>
        </w:rPr>
        <w:t>ЗПР</w:t>
      </w:r>
      <w:r w:rsidRPr="00EA0848">
        <w:rPr>
          <w:sz w:val="24"/>
          <w:szCs w:val="24"/>
        </w:rPr>
        <w:t>7</w:t>
      </w:r>
      <w:r w:rsidR="000315BF" w:rsidRPr="00EA0848">
        <w:rPr>
          <w:sz w:val="24"/>
          <w:szCs w:val="24"/>
        </w:rPr>
        <w:t>–</w:t>
      </w:r>
      <w:r w:rsidRPr="00EA0848">
        <w:rPr>
          <w:sz w:val="24"/>
          <w:szCs w:val="24"/>
        </w:rPr>
        <w:t xml:space="preserve">10 лет, </w:t>
      </w:r>
      <w:r w:rsidR="00A13F64" w:rsidRPr="00EA0848">
        <w:rPr>
          <w:sz w:val="24"/>
          <w:szCs w:val="24"/>
        </w:rPr>
        <w:t xml:space="preserve">однако </w:t>
      </w:r>
      <w:r w:rsidRPr="00EA0848">
        <w:rPr>
          <w:sz w:val="24"/>
          <w:szCs w:val="24"/>
        </w:rPr>
        <w:t>содержание занятий может также адаптироваться с учётом индивидуальных психофизических особенностей обучающихся.</w:t>
      </w:r>
    </w:p>
    <w:p w:rsidR="00663444" w:rsidRPr="00EA0848" w:rsidRDefault="00FC066B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</w:t>
      </w:r>
      <w:proofErr w:type="spellStart"/>
      <w:r w:rsidR="000315BF" w:rsidRPr="00EA0848">
        <w:rPr>
          <w:sz w:val="24"/>
          <w:szCs w:val="24"/>
        </w:rPr>
        <w:t>ЗПР</w:t>
      </w:r>
      <w:r w:rsidRPr="00EA0848">
        <w:rPr>
          <w:sz w:val="24"/>
          <w:szCs w:val="24"/>
        </w:rPr>
        <w:t>выражать</w:t>
      </w:r>
      <w:proofErr w:type="spellEnd"/>
      <w:r w:rsidRPr="00EA0848">
        <w:rPr>
          <w:sz w:val="24"/>
          <w:szCs w:val="24"/>
        </w:rPr>
        <w:t xml:space="preserve">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FC066B" w:rsidRPr="00EA0848" w:rsidRDefault="00FC066B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Уроки по изобразительному искусству для </w:t>
      </w:r>
      <w:proofErr w:type="gramStart"/>
      <w:r w:rsidRPr="00EA0848">
        <w:rPr>
          <w:sz w:val="24"/>
          <w:szCs w:val="24"/>
        </w:rPr>
        <w:t>обучающихся</w:t>
      </w:r>
      <w:proofErr w:type="gramEnd"/>
      <w:r w:rsidRPr="00EA0848">
        <w:rPr>
          <w:sz w:val="24"/>
          <w:szCs w:val="24"/>
        </w:rPr>
        <w:t xml:space="preserve"> с ЗПР решают не только образовательные, но и коррекционные задачи. </w:t>
      </w:r>
    </w:p>
    <w:p w:rsidR="00022F59" w:rsidRPr="00EA0848" w:rsidRDefault="00FC066B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b/>
          <w:sz w:val="24"/>
          <w:szCs w:val="24"/>
        </w:rPr>
        <w:t>Основная ц</w:t>
      </w:r>
      <w:r w:rsidR="00022F59" w:rsidRPr="00EA0848">
        <w:rPr>
          <w:b/>
          <w:sz w:val="24"/>
          <w:szCs w:val="24"/>
        </w:rPr>
        <w:t>ель</w:t>
      </w:r>
      <w:r w:rsidR="00022F59" w:rsidRPr="00EA0848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 w:rsidRPr="00EA0848">
        <w:rPr>
          <w:sz w:val="24"/>
          <w:szCs w:val="24"/>
        </w:rPr>
        <w:t>обучающихся</w:t>
      </w:r>
      <w:r w:rsidR="00022F59" w:rsidRPr="00EA0848">
        <w:rPr>
          <w:sz w:val="24"/>
          <w:szCs w:val="24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FE29CF" w:rsidRPr="00EA0848" w:rsidRDefault="00FE29CF" w:rsidP="00EA0848">
      <w:pPr>
        <w:pStyle w:val="a3"/>
        <w:ind w:firstLine="709"/>
        <w:rPr>
          <w:sz w:val="24"/>
          <w:szCs w:val="24"/>
        </w:rPr>
      </w:pPr>
      <w:r w:rsidRPr="00EA0848">
        <w:rPr>
          <w:b/>
          <w:sz w:val="24"/>
          <w:szCs w:val="24"/>
        </w:rPr>
        <w:t xml:space="preserve">Специальная цель </w:t>
      </w:r>
      <w:r w:rsidRPr="00EA0848">
        <w:rPr>
          <w:sz w:val="24"/>
          <w:szCs w:val="24"/>
        </w:rPr>
        <w:t xml:space="preserve">изучения предмета «Изобразительное искусство» в соответствии с </w:t>
      </w:r>
      <w:r w:rsidR="00143F06" w:rsidRPr="00EA0848">
        <w:rPr>
          <w:sz w:val="24"/>
          <w:szCs w:val="24"/>
        </w:rPr>
        <w:t>федеральной</w:t>
      </w:r>
      <w:r w:rsidRPr="00EA0848">
        <w:rPr>
          <w:sz w:val="24"/>
          <w:szCs w:val="24"/>
        </w:rPr>
        <w:t xml:space="preserve"> адаптированной общеобразовательной программой</w:t>
      </w:r>
      <w:r w:rsidR="00FE0A75" w:rsidRPr="00EA0848">
        <w:rPr>
          <w:sz w:val="24"/>
          <w:szCs w:val="24"/>
        </w:rPr>
        <w:t xml:space="preserve"> начального общего образования для</w:t>
      </w:r>
      <w:r w:rsidR="00143F06" w:rsidRPr="00EA0848">
        <w:rPr>
          <w:sz w:val="24"/>
          <w:szCs w:val="24"/>
        </w:rPr>
        <w:t xml:space="preserve"> </w:t>
      </w:r>
      <w:proofErr w:type="gramStart"/>
      <w:r w:rsidR="00143F06" w:rsidRPr="00EA0848">
        <w:rPr>
          <w:sz w:val="24"/>
          <w:szCs w:val="24"/>
        </w:rPr>
        <w:t>обучающихся</w:t>
      </w:r>
      <w:proofErr w:type="gramEnd"/>
      <w:r w:rsidR="00143F06" w:rsidRPr="00EA0848">
        <w:rPr>
          <w:sz w:val="24"/>
          <w:szCs w:val="24"/>
        </w:rPr>
        <w:t xml:space="preserve"> с ЗПР</w:t>
      </w:r>
      <w:r w:rsidRPr="00EA0848">
        <w:rPr>
          <w:sz w:val="24"/>
          <w:szCs w:val="24"/>
        </w:rPr>
        <w:t xml:space="preserve"> заключается:</w:t>
      </w:r>
    </w:p>
    <w:p w:rsidR="00FE29CF" w:rsidRPr="00EA0848" w:rsidRDefault="00FE29CF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FE29CF" w:rsidRPr="00EA0848" w:rsidRDefault="00FE29CF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FE29CF" w:rsidRPr="00EA0848" w:rsidRDefault="00FE29CF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143F06" w:rsidRPr="00EA0848" w:rsidRDefault="00143F06" w:rsidP="00EA0848">
      <w:pPr>
        <w:pStyle w:val="a3"/>
        <w:ind w:firstLine="709"/>
        <w:rPr>
          <w:sz w:val="24"/>
          <w:szCs w:val="24"/>
        </w:rPr>
      </w:pPr>
      <w:r w:rsidRPr="00EA0848">
        <w:rPr>
          <w:b/>
          <w:sz w:val="24"/>
          <w:szCs w:val="24"/>
        </w:rPr>
        <w:t>Общие задачи</w:t>
      </w:r>
      <w:r w:rsidRPr="00EA0848">
        <w:rPr>
          <w:sz w:val="24"/>
          <w:szCs w:val="24"/>
        </w:rPr>
        <w:t xml:space="preserve"> курса: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 xml:space="preserve">формирование умения выражать собственные мысли и чувства </w:t>
      </w:r>
      <w:proofErr w:type="gramStart"/>
      <w:r w:rsidRPr="00EA0848">
        <w:rPr>
          <w:sz w:val="24"/>
          <w:szCs w:val="24"/>
        </w:rPr>
        <w:t>от</w:t>
      </w:r>
      <w:proofErr w:type="gramEnd"/>
      <w:r w:rsidRPr="00EA0848">
        <w:rPr>
          <w:sz w:val="24"/>
          <w:szCs w:val="24"/>
        </w:rPr>
        <w:t xml:space="preserve"> воспринятого, делиться впечатлениями, достаточно адекватно используя терминологическую и тематическую лексику;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proofErr w:type="gramStart"/>
      <w:r w:rsidRPr="00EA0848">
        <w:rPr>
          <w:sz w:val="24"/>
          <w:szCs w:val="24"/>
        </w:rPr>
        <w:lastRenderedPageBreak/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:rsidR="00143F06" w:rsidRPr="00EA0848" w:rsidRDefault="00143F06" w:rsidP="00EA0848">
      <w:pPr>
        <w:pStyle w:val="a3"/>
        <w:numPr>
          <w:ilvl w:val="0"/>
          <w:numId w:val="4"/>
        </w:numPr>
        <w:ind w:left="709"/>
        <w:rPr>
          <w:sz w:val="24"/>
          <w:szCs w:val="24"/>
        </w:rPr>
      </w:pPr>
      <w:r w:rsidRPr="00EA0848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Содержание предмета охватывает все основные вид</w:t>
      </w:r>
      <w:r w:rsidR="0069443E" w:rsidRPr="00EA0848">
        <w:rPr>
          <w:sz w:val="24"/>
          <w:szCs w:val="24"/>
        </w:rPr>
        <w:t>ы</w:t>
      </w:r>
      <w:r w:rsidRPr="00EA0848">
        <w:rPr>
          <w:sz w:val="24"/>
          <w:szCs w:val="24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proofErr w:type="spellStart"/>
      <w:r w:rsidR="0069443E" w:rsidRPr="00EA0848">
        <w:rPr>
          <w:sz w:val="24"/>
          <w:szCs w:val="24"/>
        </w:rPr>
        <w:t>обучающихся</w:t>
      </w:r>
      <w:r w:rsidR="00AF30B4" w:rsidRPr="00EA0848">
        <w:rPr>
          <w:sz w:val="24"/>
          <w:szCs w:val="24"/>
        </w:rPr>
        <w:t>с</w:t>
      </w:r>
      <w:proofErr w:type="spellEnd"/>
      <w:r w:rsidR="00AF30B4" w:rsidRPr="00EA0848">
        <w:rPr>
          <w:sz w:val="24"/>
          <w:szCs w:val="24"/>
        </w:rPr>
        <w:t xml:space="preserve"> ЗПР</w:t>
      </w:r>
      <w:r w:rsidRPr="00EA0848">
        <w:rPr>
          <w:sz w:val="24"/>
          <w:szCs w:val="24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 w:rsidRPr="00EA0848">
        <w:rPr>
          <w:sz w:val="24"/>
          <w:szCs w:val="24"/>
        </w:rPr>
        <w:t xml:space="preserve">носит </w:t>
      </w:r>
      <w:r w:rsidRPr="00EA0848">
        <w:rPr>
          <w:sz w:val="24"/>
          <w:szCs w:val="24"/>
        </w:rPr>
        <w:t>обучающий характер.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A0848">
        <w:rPr>
          <w:rFonts w:ascii="Times New Roman" w:hAnsi="Times New Roman" w:cs="Times New Roman"/>
          <w:sz w:val="24"/>
          <w:szCs w:val="24"/>
        </w:rPr>
        <w:t xml:space="preserve">На занятиях </w:t>
      </w:r>
      <w:r w:rsidR="0069443E" w:rsidRPr="00EA0848">
        <w:rPr>
          <w:rFonts w:ascii="Times New Roman" w:hAnsi="Times New Roman" w:cs="Times New Roman"/>
          <w:sz w:val="24"/>
          <w:szCs w:val="24"/>
        </w:rPr>
        <w:t>обучающиеся с ЗПР</w:t>
      </w:r>
      <w:r w:rsidRPr="00EA0848">
        <w:rPr>
          <w:rFonts w:ascii="Times New Roman" w:hAnsi="Times New Roman" w:cs="Times New Roman"/>
          <w:sz w:val="24"/>
          <w:szCs w:val="24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</w:t>
      </w:r>
      <w:proofErr w:type="gramEnd"/>
      <w:r w:rsidRPr="00EA0848">
        <w:rPr>
          <w:rFonts w:ascii="Times New Roman" w:hAnsi="Times New Roman" w:cs="Times New Roman"/>
          <w:sz w:val="24"/>
          <w:szCs w:val="24"/>
        </w:rPr>
        <w:t xml:space="preserve"> </w:t>
      </w:r>
      <w:r w:rsidRPr="00EA0848"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 w:rsidRPr="00EA084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74C2E" w:rsidRPr="00EA0848" w:rsidRDefault="00E74C2E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Предмет «Изобразительное искусство» имеет важное </w:t>
      </w:r>
      <w:r w:rsidRPr="00EA0848">
        <w:rPr>
          <w:b/>
          <w:sz w:val="24"/>
          <w:szCs w:val="24"/>
        </w:rPr>
        <w:t>коррекционно-развивающее значение</w:t>
      </w:r>
      <w:r w:rsidR="00957FA2" w:rsidRPr="00EA0848">
        <w:rPr>
          <w:sz w:val="24"/>
          <w:szCs w:val="24"/>
        </w:rPr>
        <w:t>: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 xml:space="preserve">формирует умение находить в </w:t>
      </w:r>
      <w:proofErr w:type="gramStart"/>
      <w:r w:rsidRPr="00EA0848">
        <w:rPr>
          <w:sz w:val="24"/>
          <w:szCs w:val="24"/>
        </w:rPr>
        <w:t>изображаемом</w:t>
      </w:r>
      <w:proofErr w:type="gramEnd"/>
      <w:r w:rsidRPr="00EA0848">
        <w:rPr>
          <w:sz w:val="24"/>
          <w:szCs w:val="24"/>
        </w:rPr>
        <w:t xml:space="preserve"> существенные признаки, устанавливать сходство и различие;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 xml:space="preserve">содействует развитию у </w:t>
      </w:r>
      <w:proofErr w:type="gramStart"/>
      <w:r w:rsidRPr="00EA0848">
        <w:rPr>
          <w:sz w:val="24"/>
          <w:szCs w:val="24"/>
        </w:rPr>
        <w:t>обучающихся</w:t>
      </w:r>
      <w:proofErr w:type="gramEnd"/>
      <w:r w:rsidRPr="00EA0848">
        <w:rPr>
          <w:sz w:val="24"/>
          <w:szCs w:val="24"/>
        </w:rPr>
        <w:t xml:space="preserve"> с ЗПР аналитико-синтетической деятельности, умения сравнивать, обобщать;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hanging="425"/>
        <w:rPr>
          <w:sz w:val="24"/>
          <w:szCs w:val="24"/>
        </w:rPr>
      </w:pPr>
      <w:r w:rsidRPr="00EA0848">
        <w:rPr>
          <w:sz w:val="24"/>
          <w:szCs w:val="24"/>
        </w:rPr>
        <w:t xml:space="preserve">знакомит </w:t>
      </w:r>
      <w:proofErr w:type="gramStart"/>
      <w:r w:rsidRPr="00EA0848">
        <w:rPr>
          <w:sz w:val="24"/>
          <w:szCs w:val="24"/>
        </w:rPr>
        <w:t>обучающихся</w:t>
      </w:r>
      <w:proofErr w:type="gramEnd"/>
      <w:r w:rsidRPr="00EA0848">
        <w:rPr>
          <w:sz w:val="24"/>
          <w:szCs w:val="24"/>
        </w:rPr>
        <w:t xml:space="preserve">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957FA2" w:rsidRPr="00EA0848" w:rsidRDefault="00957FA2" w:rsidP="00EA0848">
      <w:pPr>
        <w:pStyle w:val="a3"/>
        <w:numPr>
          <w:ilvl w:val="0"/>
          <w:numId w:val="8"/>
        </w:numPr>
        <w:ind w:left="709" w:right="0" w:hanging="425"/>
        <w:rPr>
          <w:sz w:val="24"/>
          <w:szCs w:val="24"/>
        </w:rPr>
      </w:pPr>
      <w:r w:rsidRPr="00EA0848">
        <w:rPr>
          <w:sz w:val="24"/>
          <w:szCs w:val="24"/>
        </w:rPr>
        <w:t xml:space="preserve">развивает у </w:t>
      </w:r>
      <w:proofErr w:type="gramStart"/>
      <w:r w:rsidRPr="00EA0848">
        <w:rPr>
          <w:sz w:val="24"/>
          <w:szCs w:val="24"/>
        </w:rPr>
        <w:t>обучающихся</w:t>
      </w:r>
      <w:proofErr w:type="gramEnd"/>
      <w:r w:rsidRPr="00EA0848">
        <w:rPr>
          <w:sz w:val="24"/>
          <w:szCs w:val="24"/>
        </w:rPr>
        <w:t xml:space="preserve"> с ЗПР речь, художественный вкус, интерес и любовь к изобразительной деятельности.</w:t>
      </w:r>
    </w:p>
    <w:p w:rsidR="007157F3" w:rsidRPr="00EA0848" w:rsidRDefault="007157F3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</w:t>
      </w:r>
      <w:proofErr w:type="spellStart"/>
      <w:r w:rsidRPr="00EA0848">
        <w:rPr>
          <w:sz w:val="24"/>
          <w:szCs w:val="24"/>
        </w:rPr>
        <w:t>компетенции</w:t>
      </w:r>
      <w:proofErr w:type="gramStart"/>
      <w:r w:rsidRPr="00EA0848">
        <w:rPr>
          <w:sz w:val="24"/>
          <w:szCs w:val="24"/>
        </w:rPr>
        <w:t>.</w:t>
      </w:r>
      <w:r w:rsidR="009B6E0B" w:rsidRPr="00EA0848">
        <w:rPr>
          <w:sz w:val="24"/>
          <w:szCs w:val="24"/>
        </w:rPr>
        <w:t>В</w:t>
      </w:r>
      <w:proofErr w:type="spellEnd"/>
      <w:proofErr w:type="gramEnd"/>
      <w:r w:rsidR="009B6E0B" w:rsidRPr="00EA0848">
        <w:rPr>
          <w:sz w:val="24"/>
          <w:szCs w:val="24"/>
        </w:rPr>
        <w:t xml:space="preserve">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</w:t>
      </w:r>
      <w:proofErr w:type="gramStart"/>
      <w:r w:rsidR="009B6E0B" w:rsidRPr="00EA0848">
        <w:rPr>
          <w:sz w:val="24"/>
          <w:szCs w:val="24"/>
        </w:rPr>
        <w:t>обучающимися</w:t>
      </w:r>
      <w:proofErr w:type="gramEnd"/>
      <w:r w:rsidR="009B6E0B" w:rsidRPr="00EA0848">
        <w:rPr>
          <w:sz w:val="24"/>
          <w:szCs w:val="24"/>
        </w:rPr>
        <w:t>.</w:t>
      </w:r>
    </w:p>
    <w:p w:rsidR="007157F3" w:rsidRPr="00EA0848" w:rsidRDefault="007157F3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EA0848">
        <w:rPr>
          <w:sz w:val="24"/>
          <w:szCs w:val="24"/>
        </w:rPr>
        <w:t>возможностей</w:t>
      </w:r>
      <w:proofErr w:type="gramEnd"/>
      <w:r w:rsidRPr="00EA0848">
        <w:rPr>
          <w:sz w:val="24"/>
          <w:szCs w:val="24"/>
        </w:rPr>
        <w:t xml:space="preserve"> обучающихся с ЗПР, раскрывает содержание, методы и приемы обучения </w:t>
      </w:r>
      <w:r w:rsidRPr="00EA0848">
        <w:rPr>
          <w:sz w:val="24"/>
          <w:szCs w:val="24"/>
        </w:rPr>
        <w:lastRenderedPageBreak/>
        <w:t xml:space="preserve">изобразительным умениям, учитывает основные положения дифференцированного подхода к </w:t>
      </w:r>
      <w:r w:rsidR="001158D0" w:rsidRPr="00EA0848">
        <w:rPr>
          <w:sz w:val="24"/>
          <w:szCs w:val="24"/>
        </w:rPr>
        <w:t>обучающимся</w:t>
      </w:r>
      <w:r w:rsidRPr="00EA0848">
        <w:rPr>
          <w:sz w:val="24"/>
          <w:szCs w:val="24"/>
        </w:rPr>
        <w:t>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В урочное время деятельность обучающихся</w:t>
      </w:r>
      <w:r w:rsidR="00310345" w:rsidRPr="00EA0848">
        <w:rPr>
          <w:sz w:val="24"/>
          <w:szCs w:val="24"/>
        </w:rPr>
        <w:t xml:space="preserve"> с ЗПР</w:t>
      </w:r>
      <w:r w:rsidRPr="00EA0848">
        <w:rPr>
          <w:sz w:val="24"/>
          <w:szCs w:val="24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48">
        <w:rPr>
          <w:rFonts w:ascii="Times New Roman" w:hAnsi="Times New Roman" w:cs="Times New Roman"/>
          <w:b/>
          <w:sz w:val="24"/>
          <w:szCs w:val="24"/>
        </w:rPr>
        <w:t>М</w:t>
      </w:r>
      <w:r w:rsidR="00310345" w:rsidRPr="00EA0848">
        <w:rPr>
          <w:rFonts w:ascii="Times New Roman" w:hAnsi="Times New Roman" w:cs="Times New Roman"/>
          <w:b/>
          <w:sz w:val="24"/>
          <w:szCs w:val="24"/>
        </w:rPr>
        <w:t>есто учебного предмета «Изобразительное искусство» в учебном плане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 w:rsidRPr="00EA0848">
        <w:rPr>
          <w:sz w:val="24"/>
          <w:szCs w:val="24"/>
        </w:rPr>
        <w:t xml:space="preserve">обучающихся с ОВЗ </w:t>
      </w:r>
      <w:r w:rsidRPr="00EA0848">
        <w:rPr>
          <w:sz w:val="24"/>
          <w:szCs w:val="24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 w:rsidRPr="00EA0848">
        <w:rPr>
          <w:sz w:val="24"/>
          <w:szCs w:val="24"/>
        </w:rPr>
        <w:t>–</w:t>
      </w:r>
      <w:r w:rsidRPr="00EA0848">
        <w:rPr>
          <w:sz w:val="24"/>
          <w:szCs w:val="24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 w:rsidRPr="00EA0848">
        <w:rPr>
          <w:sz w:val="24"/>
          <w:szCs w:val="24"/>
        </w:rPr>
        <w:t>–</w:t>
      </w:r>
      <w:r w:rsidRPr="00EA0848">
        <w:rPr>
          <w:sz w:val="24"/>
          <w:szCs w:val="24"/>
        </w:rPr>
        <w:t>4 классах обязательно.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Общее число часов, отведённых на изучение учебного предмета «Изобразительное искусство», — </w:t>
      </w:r>
      <w:r w:rsidR="00C624D1" w:rsidRPr="00EA0848">
        <w:rPr>
          <w:sz w:val="24"/>
          <w:szCs w:val="24"/>
        </w:rPr>
        <w:t>168</w:t>
      </w:r>
      <w:r w:rsidRPr="00EA0848">
        <w:rPr>
          <w:sz w:val="24"/>
          <w:szCs w:val="24"/>
        </w:rPr>
        <w:t xml:space="preserve"> ч (один час в неделю в каждом классе).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proofErr w:type="gramStart"/>
      <w:r w:rsidRPr="00EA0848">
        <w:rPr>
          <w:sz w:val="24"/>
          <w:szCs w:val="24"/>
        </w:rPr>
        <w:t xml:space="preserve">1 класс — 33 ч, </w:t>
      </w:r>
      <w:r w:rsidR="00EE7A2E" w:rsidRPr="00EA0848">
        <w:rPr>
          <w:sz w:val="24"/>
          <w:szCs w:val="24"/>
        </w:rPr>
        <w:t>1 дополнительный класс — 33 ч,</w:t>
      </w:r>
      <w:r w:rsidRPr="00EA0848">
        <w:rPr>
          <w:sz w:val="24"/>
          <w:szCs w:val="24"/>
        </w:rPr>
        <w:t>2 класс — 34 ч, 3 класс — 34 ч, 4 класс — 34 ч.</w:t>
      </w:r>
      <w:proofErr w:type="gramEnd"/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</w:p>
    <w:p w:rsidR="00022F59" w:rsidRPr="00EA0848" w:rsidRDefault="00022F59" w:rsidP="00E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bookmarkStart w:id="1" w:name="_Toc142329393"/>
      <w:bookmarkStart w:id="2" w:name="_Hlk141871935"/>
      <w:r w:rsidRPr="00EA0848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«ИЗОБРАЗИТЕЛЬНОЕ ИСКУССТВО»</w:t>
      </w:r>
      <w:bookmarkEnd w:id="1"/>
      <w:bookmarkEnd w:id="2"/>
    </w:p>
    <w:p w:rsidR="00022F59" w:rsidRPr="00EA0848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" w:name="_Toc142329394"/>
      <w:bookmarkStart w:id="4" w:name="_Toc110614548"/>
      <w:r w:rsidRPr="00EA0848">
        <w:rPr>
          <w:rFonts w:cs="Times New Roman"/>
          <w:sz w:val="24"/>
          <w:szCs w:val="24"/>
        </w:rPr>
        <w:t>1 КЛАСС</w:t>
      </w:r>
      <w:bookmarkEnd w:id="3"/>
      <w:bookmarkEnd w:id="4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Развитие воображения.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t>Модуль «Скульптура»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EA0848">
        <w:rPr>
          <w:rFonts w:ascii="Times New Roman" w:eastAsiaTheme="majorEastAsia" w:hAnsi="Times New Roman" w:cs="Times New Roman"/>
          <w:b/>
          <w:sz w:val="24"/>
          <w:szCs w:val="24"/>
        </w:rPr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AE4DD4" w:rsidRDefault="00AE4DD4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5" w:name="_Toc142329395"/>
    </w:p>
    <w:p w:rsidR="00EE7A2E" w:rsidRPr="00EA0848" w:rsidRDefault="00EE7A2E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EA0848">
        <w:rPr>
          <w:rFonts w:cs="Times New Roman"/>
          <w:sz w:val="24"/>
          <w:szCs w:val="24"/>
        </w:rPr>
        <w:t xml:space="preserve">1 </w:t>
      </w:r>
      <w:r w:rsidR="00EC630D" w:rsidRPr="00EA0848">
        <w:rPr>
          <w:rFonts w:cs="Times New Roman"/>
          <w:sz w:val="24"/>
          <w:szCs w:val="24"/>
        </w:rPr>
        <w:t xml:space="preserve">ДОПОЛНИТЕЛЬНЫЙ </w:t>
      </w:r>
      <w:r w:rsidRPr="00EA0848">
        <w:rPr>
          <w:rFonts w:cs="Times New Roman"/>
          <w:sz w:val="24"/>
          <w:szCs w:val="24"/>
        </w:rPr>
        <w:t>КЛАСС</w:t>
      </w:r>
      <w:bookmarkEnd w:id="5"/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Рисование с натуры: разные листья и их форма.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Техника монотипии. Представления о симметрии. Развитие воображения.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Изображение в объёме. 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 или по выбору учителя с учётом местных промыслов).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Объёмная аппликация из бумаги и картона.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>Модуль «Декоративно-прикладное искусство»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 (или по выбору учителя с учётом местных промыслов).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Фотографирование </w:t>
      </w:r>
      <w:r w:rsidR="00B713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 целью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выражени</w:t>
      </w:r>
      <w:r w:rsidR="00B713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ярких зрительных впечатлений.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AE4DD4" w:rsidRDefault="00AE4DD4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6" w:name="_Toc110614549"/>
      <w:bookmarkStart w:id="7" w:name="_Toc142329396"/>
    </w:p>
    <w:p w:rsidR="00022F59" w:rsidRPr="00EA0848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EA0848">
        <w:rPr>
          <w:rFonts w:cs="Times New Roman"/>
          <w:sz w:val="24"/>
          <w:szCs w:val="24"/>
        </w:rPr>
        <w:t>2 КЛАСС</w:t>
      </w:r>
      <w:bookmarkEnd w:id="6"/>
      <w:bookmarkEnd w:id="7"/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Ритм пятен: </w:t>
      </w:r>
      <w:r w:rsidR="00B71318"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</w:t>
      </w:r>
      <w:r w:rsidR="00B71318"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ами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Графический рисунок животного. </w:t>
      </w:r>
      <w:r w:rsidR="00B71318"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ассматривание графических произведений анималистического жанра.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мазков и движений кистью. Пастозное, плотное и прозрачное нанесение краски.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Акварель и её свойства. Акварельные кисти. Приёмы работы акварелью.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Цвет тёплый и холодный — цветовой контраст.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игрушка, дымковский петух,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каргопольский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Полкан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44948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Поделки из подручных нехудожественных материалов. 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Декоративные изображения животных в игрушках народных промыслов;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филимоновские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дымковские,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каргопольские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44948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22F59" w:rsidRPr="00F51807" w:rsidRDefault="00E4494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Н</w:t>
      </w:r>
      <w:r w:rsidR="00022F59"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Восприятие орнаментальных произведений прикладного искусства (кружево, шитьё, резьба и роспись и др.).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Е. И.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др.) и в скульптуре (произведения В. В.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или другом графическом редакторе).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простых сюжетов (например, образ дерева).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6C3AD0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  <w:bookmarkStart w:id="8" w:name="_Toc110614550"/>
    </w:p>
    <w:p w:rsidR="00AE4DD4" w:rsidRPr="00F51807" w:rsidRDefault="00AE4DD4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9" w:name="_Toc142329397"/>
    </w:p>
    <w:p w:rsidR="00022F59" w:rsidRPr="00F51807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F51807">
        <w:rPr>
          <w:rFonts w:cs="Times New Roman"/>
          <w:sz w:val="24"/>
          <w:szCs w:val="24"/>
        </w:rPr>
        <w:t>3 КЛАСС</w:t>
      </w:r>
      <w:bookmarkEnd w:id="8"/>
      <w:bookmarkEnd w:id="9"/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</w:t>
      </w:r>
      <w:proofErr w:type="gram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.Х</w:t>
      </w:r>
      <w:proofErr w:type="gram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удожник в театре: эскиз занавеса (или декораций сцены) для спектакля со сказочным сюжетом (сказка по выбору).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павловопосадских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платков.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Зарисовки исторических памятников и архитектурных достопримечательностей города или села.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материалов</w:t>
      </w:r>
      <w:proofErr w:type="gram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.Г</w:t>
      </w:r>
      <w:proofErr w:type="gram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рафический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44948" w:rsidRPr="00F51807" w:rsidRDefault="00E4494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E44948" w:rsidRPr="00F51807" w:rsidRDefault="00E4494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</w:t>
      </w: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Саврасова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, В.Д. Поленова, А.И. Куинджи, И.К. Айвазовского и др.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другом графическом редакторе).</w:t>
      </w:r>
    </w:p>
    <w:p w:rsidR="00022F59" w:rsidRPr="00F51807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051EF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Редактирование фотографий в программе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Picture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Manager</w:t>
      </w:r>
      <w:proofErr w:type="spellEnd"/>
      <w:r w:rsidRPr="00F51807">
        <w:rPr>
          <w:rFonts w:ascii="Times New Roman" w:eastAsia="Times New Roman" w:hAnsi="Times New Roman" w:cs="Times New Roman"/>
          <w:kern w:val="0"/>
          <w:sz w:val="24"/>
          <w:szCs w:val="24"/>
        </w:rPr>
        <w:t>: изменение яркости, контраста, насыщенности цвета.</w:t>
      </w:r>
      <w:bookmarkStart w:id="10" w:name="_GoBack"/>
      <w:bookmarkEnd w:id="10"/>
    </w:p>
    <w:p w:rsidR="00AE4DD4" w:rsidRDefault="00AE4DD4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11" w:name="_Toc110614551"/>
      <w:bookmarkStart w:id="12" w:name="_Toc142329398"/>
    </w:p>
    <w:p w:rsidR="00022F59" w:rsidRPr="00EA0848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EA0848">
        <w:rPr>
          <w:rFonts w:cs="Times New Roman"/>
          <w:sz w:val="24"/>
          <w:szCs w:val="24"/>
        </w:rPr>
        <w:t>4 КЛАСС</w:t>
      </w:r>
      <w:bookmarkEnd w:id="11"/>
      <w:bookmarkEnd w:id="12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Женский и мужской костюмы в традициях разных народов.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Произведения В.М. Васнецова, Б.М.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Кустодиева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темы истории и традиций русской отечественной культуры.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кром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Мартоса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PowerPoint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EA0848" w:rsidRDefault="00022F59" w:rsidP="00EA0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bookmarkStart w:id="13" w:name="_Toc142329399"/>
      <w:r w:rsidRPr="00EA0848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:rsidR="00022F59" w:rsidRPr="00EA0848" w:rsidRDefault="00022F59" w:rsidP="00EA0848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10614553"/>
      <w:bookmarkStart w:id="15" w:name="_Toc142329400"/>
      <w:r w:rsidRPr="00EA0848">
        <w:rPr>
          <w:rFonts w:cs="Times New Roman"/>
          <w:sz w:val="24"/>
          <w:szCs w:val="24"/>
        </w:rPr>
        <w:t>Л</w:t>
      </w:r>
      <w:r w:rsidR="009C2C47" w:rsidRPr="00EA0848">
        <w:rPr>
          <w:rFonts w:cs="Times New Roman"/>
          <w:sz w:val="24"/>
          <w:szCs w:val="24"/>
        </w:rPr>
        <w:t>ичностные результаты</w:t>
      </w:r>
      <w:bookmarkEnd w:id="14"/>
      <w:bookmarkEnd w:id="15"/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В центре </w:t>
      </w:r>
      <w:r w:rsidR="00ED14D9" w:rsidRPr="00EA0848">
        <w:rPr>
          <w:sz w:val="24"/>
          <w:szCs w:val="24"/>
        </w:rPr>
        <w:t>федеральной рабочей</w:t>
      </w:r>
      <w:r w:rsidRPr="00EA0848">
        <w:rPr>
          <w:sz w:val="24"/>
          <w:szCs w:val="24"/>
        </w:rPr>
        <w:t xml:space="preserve"> программы по изобразительному искусству в соответствии с ФГОС начального </w:t>
      </w:r>
      <w:r w:rsidR="00ED14D9" w:rsidRPr="00EA0848">
        <w:rPr>
          <w:sz w:val="24"/>
          <w:szCs w:val="24"/>
        </w:rPr>
        <w:t xml:space="preserve">общего </w:t>
      </w:r>
      <w:r w:rsidRPr="00EA0848">
        <w:rPr>
          <w:sz w:val="24"/>
          <w:szCs w:val="24"/>
        </w:rPr>
        <w:t xml:space="preserve">образования </w:t>
      </w:r>
      <w:r w:rsidR="00ED14D9" w:rsidRPr="00EA0848">
        <w:rPr>
          <w:sz w:val="24"/>
          <w:szCs w:val="24"/>
        </w:rPr>
        <w:t xml:space="preserve">обучающихся с ОВЗ </w:t>
      </w:r>
      <w:r w:rsidRPr="00EA0848">
        <w:rPr>
          <w:sz w:val="24"/>
          <w:szCs w:val="24"/>
        </w:rPr>
        <w:t>находится личностное развитие обучающихся</w:t>
      </w:r>
      <w:r w:rsidR="00ED14D9" w:rsidRPr="00EA0848">
        <w:rPr>
          <w:sz w:val="24"/>
          <w:szCs w:val="24"/>
        </w:rPr>
        <w:t xml:space="preserve"> с </w:t>
      </w:r>
      <w:r w:rsidR="009C2C47" w:rsidRPr="00EA0848">
        <w:rPr>
          <w:sz w:val="24"/>
          <w:szCs w:val="24"/>
        </w:rPr>
        <w:t>ЗПР</w:t>
      </w:r>
      <w:r w:rsidRPr="00EA0848">
        <w:rPr>
          <w:sz w:val="24"/>
          <w:szCs w:val="24"/>
        </w:rPr>
        <w:t>, приобщение их к российским традиционным духовным ценностям, а также социализация личности.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Программа призвана обеспечить достижение </w:t>
      </w:r>
      <w:proofErr w:type="gramStart"/>
      <w:r w:rsidRPr="00EA0848">
        <w:rPr>
          <w:sz w:val="24"/>
          <w:szCs w:val="24"/>
        </w:rPr>
        <w:t>обучающимися</w:t>
      </w:r>
      <w:proofErr w:type="gramEnd"/>
      <w:r w:rsidRPr="00EA0848">
        <w:rPr>
          <w:sz w:val="24"/>
          <w:szCs w:val="24"/>
        </w:rPr>
        <w:t xml:space="preserve"> личностных результатов: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уважения и ценностного отношения к своей Родине — России;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духовно-нравственное развитие </w:t>
      </w:r>
      <w:proofErr w:type="gramStart"/>
      <w:r w:rsidRPr="00EA0848">
        <w:rPr>
          <w:sz w:val="24"/>
          <w:szCs w:val="24"/>
        </w:rPr>
        <w:t>обучающихся</w:t>
      </w:r>
      <w:proofErr w:type="gramEnd"/>
      <w:r w:rsidRPr="00EA0848">
        <w:rPr>
          <w:sz w:val="24"/>
          <w:szCs w:val="24"/>
        </w:rPr>
        <w:t>;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6051EF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 xml:space="preserve">позитивный опыт участия в творческой деятельности; 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Патриотическое воспитание </w:t>
      </w:r>
      <w:r w:rsidRPr="00EA0848"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Гражданское воспитание </w:t>
      </w:r>
      <w:r w:rsidRPr="00EA0848">
        <w:rPr>
          <w:sz w:val="24"/>
          <w:szCs w:val="24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 w:rsidRPr="00EA0848">
        <w:rPr>
          <w:sz w:val="24"/>
          <w:szCs w:val="24"/>
        </w:rPr>
        <w:t xml:space="preserve">«изобразительное искусство» </w:t>
      </w:r>
      <w:r w:rsidRPr="00EA0848">
        <w:rPr>
          <w:sz w:val="24"/>
          <w:szCs w:val="24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Духовно-нравственное воспитание </w:t>
      </w:r>
      <w:r w:rsidRPr="00EA0848">
        <w:rPr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 w:rsidRPr="00EA0848">
        <w:rPr>
          <w:sz w:val="24"/>
          <w:szCs w:val="24"/>
        </w:rPr>
        <w:t>ый</w:t>
      </w:r>
      <w:r w:rsidRPr="00EA0848">
        <w:rPr>
          <w:sz w:val="24"/>
          <w:szCs w:val="24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Эстетическое воспитание — </w:t>
      </w:r>
      <w:r w:rsidRPr="00EA0848">
        <w:rPr>
          <w:sz w:val="24"/>
          <w:szCs w:val="24"/>
        </w:rPr>
        <w:t xml:space="preserve">важнейший компонент и условие развития социально значимых отношений обучающихся, формирования </w:t>
      </w:r>
      <w:r w:rsidRPr="00EA0848">
        <w:rPr>
          <w:sz w:val="24"/>
          <w:szCs w:val="24"/>
        </w:rPr>
        <w:lastRenderedPageBreak/>
        <w:t xml:space="preserve">представлений о </w:t>
      </w:r>
      <w:proofErr w:type="gramStart"/>
      <w:r w:rsidRPr="00EA0848">
        <w:rPr>
          <w:sz w:val="24"/>
          <w:szCs w:val="24"/>
        </w:rPr>
        <w:t>прекрасном</w:t>
      </w:r>
      <w:proofErr w:type="gramEnd"/>
      <w:r w:rsidRPr="00EA0848">
        <w:rPr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школьников</w:t>
      </w:r>
      <w:r w:rsidR="006051EF" w:rsidRPr="00EA0848">
        <w:rPr>
          <w:sz w:val="24"/>
          <w:szCs w:val="24"/>
        </w:rPr>
        <w:t xml:space="preserve"> с ЗПР</w:t>
      </w:r>
      <w:r w:rsidRPr="00EA0848">
        <w:rPr>
          <w:sz w:val="24"/>
          <w:szCs w:val="24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Ценности познавательной деятельности </w:t>
      </w:r>
      <w:r w:rsidRPr="00EA0848"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Экологическое воспитание </w:t>
      </w:r>
      <w:r w:rsidRPr="00EA0848"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A0848">
        <w:rPr>
          <w:sz w:val="24"/>
          <w:szCs w:val="24"/>
        </w:rPr>
        <w:t>вств сп</w:t>
      </w:r>
      <w:proofErr w:type="gramEnd"/>
      <w:r w:rsidRPr="00EA0848">
        <w:rPr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  <w:r w:rsidRPr="00EA0848">
        <w:rPr>
          <w:i/>
          <w:sz w:val="24"/>
          <w:szCs w:val="24"/>
        </w:rPr>
        <w:t xml:space="preserve">Трудовое воспитание </w:t>
      </w:r>
      <w:r w:rsidRPr="00EA0848">
        <w:rPr>
          <w:sz w:val="24"/>
          <w:szCs w:val="24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A0848">
        <w:rPr>
          <w:sz w:val="24"/>
          <w:szCs w:val="24"/>
        </w:rPr>
        <w:t>стремление достичь результат</w:t>
      </w:r>
      <w:proofErr w:type="gramEnd"/>
      <w:r w:rsidRPr="00EA0848">
        <w:rPr>
          <w:sz w:val="24"/>
          <w:szCs w:val="24"/>
        </w:rPr>
        <w:t>, упорство</w:t>
      </w:r>
      <w:r w:rsidR="006051EF" w:rsidRPr="00EA0848">
        <w:rPr>
          <w:sz w:val="24"/>
          <w:szCs w:val="24"/>
        </w:rPr>
        <w:t xml:space="preserve">, а также </w:t>
      </w:r>
      <w:r w:rsidRPr="00EA0848">
        <w:rPr>
          <w:sz w:val="24"/>
          <w:szCs w:val="24"/>
        </w:rPr>
        <w:t>умения сотрудничать с одноклассниками, работать в команде, выполнять коллективную работу</w:t>
      </w:r>
      <w:r w:rsidR="006051EF" w:rsidRPr="00EA0848">
        <w:rPr>
          <w:sz w:val="24"/>
          <w:szCs w:val="24"/>
        </w:rPr>
        <w:t>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7D59" w:rsidRPr="00447220" w:rsidRDefault="00447220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16" w:name="_Toc110614554"/>
      <w:bookmarkStart w:id="17" w:name="_Toc142329401"/>
      <w:r w:rsidRPr="00447220">
        <w:rPr>
          <w:rFonts w:cs="Times New Roman"/>
          <w:sz w:val="24"/>
          <w:szCs w:val="24"/>
        </w:rPr>
        <w:t>МЕТАПРЕДМЕТНЫЕ РЕЗУЛЬТАТЫ</w:t>
      </w:r>
      <w:bookmarkEnd w:id="16"/>
      <w:bookmarkEnd w:id="17"/>
    </w:p>
    <w:p w:rsidR="00775514" w:rsidRPr="00EA0848" w:rsidRDefault="00022F59" w:rsidP="00EA0848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48"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0848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C46B01" w:rsidRPr="00EA0848" w:rsidRDefault="00C46B01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C46B01" w:rsidRPr="00EA0848" w:rsidRDefault="00C46B01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</w:t>
      </w:r>
      <w:r w:rsidR="00C97E36" w:rsidRPr="00EA0848">
        <w:rPr>
          <w:rFonts w:ascii="Times New Roman" w:hAnsi="Times New Roman" w:cs="Times New Roman"/>
          <w:sz w:val="24"/>
          <w:szCs w:val="24"/>
        </w:rPr>
        <w:t xml:space="preserve"> по предложенному плану, вопросам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</w:t>
      </w:r>
      <w:r w:rsidR="00EA1EA6" w:rsidRPr="00EA0848">
        <w:rPr>
          <w:rFonts w:ascii="Times New Roman" w:hAnsi="Times New Roman" w:cs="Times New Roman"/>
          <w:sz w:val="24"/>
          <w:szCs w:val="24"/>
        </w:rPr>
        <w:t xml:space="preserve"> на доступном для </w:t>
      </w:r>
      <w:proofErr w:type="gramStart"/>
      <w:r w:rsidR="00EA1EA6" w:rsidRPr="00EA084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EA1EA6" w:rsidRPr="00EA0848">
        <w:rPr>
          <w:rFonts w:ascii="Times New Roman" w:hAnsi="Times New Roman" w:cs="Times New Roman"/>
          <w:sz w:val="24"/>
          <w:szCs w:val="24"/>
        </w:rPr>
        <w:t xml:space="preserve"> с ЗПР уровне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</w:t>
      </w:r>
      <w:r w:rsidR="00EA1EA6" w:rsidRPr="00EA0848">
        <w:rPr>
          <w:rFonts w:ascii="Times New Roman" w:hAnsi="Times New Roman" w:cs="Times New Roman"/>
          <w:sz w:val="24"/>
          <w:szCs w:val="24"/>
        </w:rPr>
        <w:t xml:space="preserve"> на основе предложенного плана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</w:t>
      </w:r>
      <w:r w:rsidR="00C97E36" w:rsidRPr="00EA0848">
        <w:rPr>
          <w:rFonts w:ascii="Times New Roman" w:hAnsi="Times New Roman" w:cs="Times New Roman"/>
          <w:sz w:val="24"/>
          <w:szCs w:val="24"/>
        </w:rPr>
        <w:t xml:space="preserve"> с помощью учителя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выявлять и анализировать </w:t>
      </w:r>
      <w:r w:rsidR="00EA1EA6" w:rsidRPr="00EA0848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EA0848">
        <w:rPr>
          <w:rFonts w:ascii="Times New Roman" w:hAnsi="Times New Roman" w:cs="Times New Roman"/>
          <w:sz w:val="24"/>
          <w:szCs w:val="24"/>
        </w:rPr>
        <w:t>ритмические отношения в пространстве и в изображении (визуальном образе) на установленных основаниях;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</w:t>
      </w:r>
      <w:r w:rsidR="00EA1EA6" w:rsidRPr="00EA0848">
        <w:rPr>
          <w:rFonts w:ascii="Times New Roman" w:hAnsi="Times New Roman" w:cs="Times New Roman"/>
          <w:sz w:val="24"/>
          <w:szCs w:val="24"/>
        </w:rPr>
        <w:t>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0848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EA7780" w:rsidRPr="00EA0848" w:rsidRDefault="00EA7780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AD50E6" w:rsidRPr="00EA0848" w:rsidRDefault="00AD50E6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AD50E6" w:rsidRPr="00EA0848" w:rsidRDefault="00AD50E6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AD50E6" w:rsidRPr="00EA0848" w:rsidRDefault="00AD50E6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AD50E6" w:rsidRPr="00EA0848" w:rsidRDefault="00AD50E6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spellStart"/>
      <w:r w:rsidRPr="00EA0848">
        <w:rPr>
          <w:rFonts w:ascii="Times New Roman" w:hAnsi="Times New Roman" w:cs="Times New Roman"/>
          <w:sz w:val="24"/>
          <w:szCs w:val="24"/>
        </w:rPr>
        <w:t>исследовательскиедействия</w:t>
      </w:r>
      <w:proofErr w:type="spellEnd"/>
      <w:r w:rsidRPr="00EA0848">
        <w:rPr>
          <w:rFonts w:ascii="Times New Roman" w:hAnsi="Times New Roman" w:cs="Times New Roman"/>
          <w:sz w:val="24"/>
          <w:szCs w:val="24"/>
        </w:rPr>
        <w:t xml:space="preserve"> в процессе освоения выразительных свойств различных художественных материалов;</w:t>
      </w:r>
    </w:p>
    <w:p w:rsidR="00C97E36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проявлять </w:t>
      </w:r>
      <w:r w:rsidR="003E32CC" w:rsidRPr="00EA0848">
        <w:rPr>
          <w:rFonts w:ascii="Times New Roman" w:hAnsi="Times New Roman" w:cs="Times New Roman"/>
          <w:sz w:val="24"/>
          <w:szCs w:val="24"/>
        </w:rPr>
        <w:t>базовые</w:t>
      </w:r>
      <w:r w:rsidRPr="00EA0848">
        <w:rPr>
          <w:rFonts w:ascii="Times New Roman" w:hAnsi="Times New Roman" w:cs="Times New Roman"/>
          <w:sz w:val="24"/>
          <w:szCs w:val="24"/>
        </w:rPr>
        <w:t xml:space="preserve"> экспериментальные действия в процессе самостоятельного выполнения художественных заданий; 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</w:t>
      </w:r>
      <w:r w:rsidR="00C97E36" w:rsidRPr="00EA0848">
        <w:rPr>
          <w:rFonts w:ascii="Times New Roman" w:hAnsi="Times New Roman" w:cs="Times New Roman"/>
          <w:sz w:val="24"/>
          <w:szCs w:val="24"/>
        </w:rPr>
        <w:t xml:space="preserve">начальные </w:t>
      </w:r>
      <w:r w:rsidRPr="00EA0848">
        <w:rPr>
          <w:rFonts w:ascii="Times New Roman" w:hAnsi="Times New Roman" w:cs="Times New Roman"/>
          <w:sz w:val="24"/>
          <w:szCs w:val="24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66619A" w:rsidRPr="00EA0848">
        <w:rPr>
          <w:rFonts w:ascii="Times New Roman" w:hAnsi="Times New Roman" w:cs="Times New Roman"/>
          <w:sz w:val="24"/>
          <w:szCs w:val="24"/>
        </w:rPr>
        <w:t xml:space="preserve">под руководством учителя </w:t>
      </w:r>
      <w:r w:rsidRPr="00EA0848">
        <w:rPr>
          <w:rFonts w:ascii="Times New Roman" w:hAnsi="Times New Roman" w:cs="Times New Roman"/>
          <w:sz w:val="24"/>
          <w:szCs w:val="24"/>
        </w:rPr>
        <w:t>с позиций эстетических категорий явления природы и предметно-пространственную среду жизни человека;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формулировать </w:t>
      </w:r>
      <w:r w:rsidR="00C97E36" w:rsidRPr="00EA0848">
        <w:rPr>
          <w:rFonts w:ascii="Times New Roman" w:hAnsi="Times New Roman" w:cs="Times New Roman"/>
          <w:sz w:val="24"/>
          <w:szCs w:val="24"/>
        </w:rPr>
        <w:t xml:space="preserve">простейшие </w:t>
      </w:r>
      <w:r w:rsidRPr="00EA0848">
        <w:rPr>
          <w:rFonts w:ascii="Times New Roman" w:hAnsi="Times New Roman" w:cs="Times New Roman"/>
          <w:sz w:val="24"/>
          <w:szCs w:val="24"/>
        </w:rPr>
        <w:t>выводы, соответствующие учебным установкам по результатам проведённого наблюдения;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 w:rsidR="0066619A" w:rsidRPr="00EA0848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EA0848">
        <w:rPr>
          <w:rFonts w:ascii="Times New Roman" w:hAnsi="Times New Roman" w:cs="Times New Roman"/>
          <w:sz w:val="24"/>
          <w:szCs w:val="24"/>
        </w:rPr>
        <w:t>произведения искусства по видам и, соответственно, по назначению в жизни людей;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с опорой на образец </w:t>
      </w:r>
      <w:r w:rsidRPr="00EA0848">
        <w:rPr>
          <w:rFonts w:ascii="Times New Roman" w:hAnsi="Times New Roman" w:cs="Times New Roman"/>
          <w:sz w:val="24"/>
          <w:szCs w:val="24"/>
        </w:rPr>
        <w:t>произведения изобразительного искусства по жанра</w:t>
      </w:r>
      <w:r w:rsidR="00846C48" w:rsidRPr="00EA0848">
        <w:rPr>
          <w:rFonts w:ascii="Times New Roman" w:hAnsi="Times New Roman" w:cs="Times New Roman"/>
          <w:sz w:val="24"/>
          <w:szCs w:val="24"/>
        </w:rPr>
        <w:t>м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A0848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C46B01" w:rsidRPr="00EA0848" w:rsidRDefault="00C46B01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выбирать 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с помощью учителя </w:t>
      </w:r>
      <w:r w:rsidRPr="00EA0848">
        <w:rPr>
          <w:rFonts w:ascii="Times New Roman" w:hAnsi="Times New Roman" w:cs="Times New Roman"/>
          <w:sz w:val="24"/>
          <w:szCs w:val="24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7780" w:rsidRPr="00EA0848" w:rsidRDefault="00EA7780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готовить </w:t>
      </w:r>
      <w:proofErr w:type="spellStart"/>
      <w:r w:rsidRPr="00EA0848">
        <w:rPr>
          <w:rFonts w:ascii="Times New Roman" w:hAnsi="Times New Roman" w:cs="Times New Roman"/>
          <w:sz w:val="24"/>
          <w:szCs w:val="24"/>
        </w:rPr>
        <w:t>информацию</w:t>
      </w:r>
      <w:r w:rsidR="00846C48" w:rsidRPr="00EA084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846C48" w:rsidRPr="00EA0848">
        <w:rPr>
          <w:rFonts w:ascii="Times New Roman" w:hAnsi="Times New Roman" w:cs="Times New Roman"/>
          <w:sz w:val="24"/>
          <w:szCs w:val="24"/>
        </w:rPr>
        <w:t xml:space="preserve"> помощью учителя</w:t>
      </w:r>
      <w:r w:rsidRPr="00EA0848">
        <w:rPr>
          <w:rFonts w:ascii="Times New Roman" w:hAnsi="Times New Roman" w:cs="Times New Roman"/>
          <w:sz w:val="24"/>
          <w:szCs w:val="24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A0848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EA0848">
        <w:rPr>
          <w:rFonts w:ascii="Times New Roman" w:hAnsi="Times New Roman" w:cs="Times New Roman"/>
          <w:sz w:val="24"/>
          <w:szCs w:val="24"/>
        </w:rPr>
        <w:t>, предложенных учителем;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022F59" w:rsidRPr="00EA0848" w:rsidRDefault="00022F59" w:rsidP="00EA0848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48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022F59" w:rsidRPr="00EA0848" w:rsidRDefault="00846C48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участвовать в</w:t>
      </w:r>
      <w:r w:rsidR="00022F59" w:rsidRPr="00EA0848">
        <w:rPr>
          <w:rFonts w:ascii="Times New Roman" w:hAnsi="Times New Roman" w:cs="Times New Roman"/>
          <w:sz w:val="24"/>
          <w:szCs w:val="24"/>
        </w:rPr>
        <w:t xml:space="preserve"> диалог</w:t>
      </w:r>
      <w:r w:rsidRPr="00EA0848">
        <w:rPr>
          <w:rFonts w:ascii="Times New Roman" w:hAnsi="Times New Roman" w:cs="Times New Roman"/>
          <w:sz w:val="24"/>
          <w:szCs w:val="24"/>
        </w:rPr>
        <w:t xml:space="preserve">е или </w:t>
      </w:r>
      <w:r w:rsidR="00022F59" w:rsidRPr="00EA0848">
        <w:rPr>
          <w:rFonts w:ascii="Times New Roman" w:hAnsi="Times New Roman" w:cs="Times New Roman"/>
          <w:sz w:val="24"/>
          <w:szCs w:val="24"/>
        </w:rPr>
        <w:t>дискуссии, проявляя уважительное отношение к оппонентам;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 (</w:t>
      </w:r>
      <w:r w:rsidR="00C97E36" w:rsidRPr="00EA0848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846C48" w:rsidRPr="00EA0848">
        <w:rPr>
          <w:rFonts w:ascii="Times New Roman" w:hAnsi="Times New Roman" w:cs="Times New Roman"/>
          <w:sz w:val="24"/>
          <w:szCs w:val="24"/>
        </w:rPr>
        <w:t>с помощью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 учителя)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демонстрировать и объяснять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 (на доступном для обучающегося с ЗПР </w:t>
      </w:r>
      <w:proofErr w:type="gramStart"/>
      <w:r w:rsidR="003E32CC" w:rsidRPr="00EA0848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="003E32CC" w:rsidRPr="00EA0848">
        <w:rPr>
          <w:rFonts w:ascii="Times New Roman" w:hAnsi="Times New Roman" w:cs="Times New Roman"/>
          <w:sz w:val="24"/>
          <w:szCs w:val="24"/>
        </w:rPr>
        <w:t>)</w:t>
      </w:r>
      <w:r w:rsidRPr="00EA0848">
        <w:rPr>
          <w:rFonts w:ascii="Times New Roman" w:hAnsi="Times New Roman" w:cs="Times New Roman"/>
          <w:sz w:val="24"/>
          <w:szCs w:val="24"/>
        </w:rPr>
        <w:t xml:space="preserve"> результаты своего творческого, художественного опыта;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 w:rsidR="003E32CC" w:rsidRPr="00EA0848">
        <w:rPr>
          <w:rFonts w:ascii="Times New Roman" w:hAnsi="Times New Roman" w:cs="Times New Roman"/>
          <w:sz w:val="24"/>
          <w:szCs w:val="24"/>
        </w:rPr>
        <w:t xml:space="preserve">по предложенному плану </w:t>
      </w:r>
      <w:r w:rsidRPr="00EA0848">
        <w:rPr>
          <w:rFonts w:ascii="Times New Roman" w:hAnsi="Times New Roman" w:cs="Times New Roman"/>
          <w:sz w:val="24"/>
          <w:szCs w:val="24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2F59" w:rsidRPr="00EA0848" w:rsidRDefault="00022F59" w:rsidP="00EA0848">
      <w:pPr>
        <w:pStyle w:val="a5"/>
        <w:numPr>
          <w:ilvl w:val="0"/>
          <w:numId w:val="1"/>
        </w:numPr>
        <w:spacing w:before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848">
        <w:rPr>
          <w:rFonts w:ascii="Times New Roman" w:hAnsi="Times New Roman" w:cs="Times New Roman"/>
          <w:b/>
          <w:sz w:val="24"/>
          <w:szCs w:val="24"/>
        </w:rPr>
        <w:lastRenderedPageBreak/>
        <w:t>Овладение универсальными регулятивными действиями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</w:t>
      </w:r>
      <w:r w:rsidR="003E32CC" w:rsidRPr="00EA0848">
        <w:rPr>
          <w:rFonts w:ascii="Times New Roman" w:hAnsi="Times New Roman" w:cs="Times New Roman"/>
          <w:sz w:val="24"/>
          <w:szCs w:val="24"/>
        </w:rPr>
        <w:t>, при необходимости с опорой на план</w:t>
      </w:r>
      <w:r w:rsidRPr="00EA0848">
        <w:rPr>
          <w:rFonts w:ascii="Times New Roman" w:hAnsi="Times New Roman" w:cs="Times New Roman"/>
          <w:sz w:val="24"/>
          <w:szCs w:val="24"/>
        </w:rPr>
        <w:t>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848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2F59" w:rsidRPr="00EA0848" w:rsidRDefault="00022F59" w:rsidP="00EA0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2F59" w:rsidRPr="00EA0848" w:rsidRDefault="00BA59FD" w:rsidP="00EA0848">
      <w:pPr>
        <w:pStyle w:val="2"/>
        <w:spacing w:before="0" w:after="0" w:line="240" w:lineRule="auto"/>
        <w:rPr>
          <w:rFonts w:eastAsia="Tahoma" w:cs="Times New Roman"/>
          <w:sz w:val="24"/>
          <w:szCs w:val="24"/>
        </w:rPr>
      </w:pPr>
      <w:bookmarkStart w:id="18" w:name="_Toc142329402"/>
      <w:r w:rsidRPr="00EA0848">
        <w:rPr>
          <w:rFonts w:eastAsia="Tahoma" w:cs="Times New Roman"/>
          <w:sz w:val="24"/>
          <w:szCs w:val="24"/>
        </w:rPr>
        <w:t>Предметные результаты</w:t>
      </w:r>
      <w:bookmarkEnd w:id="18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Федеральн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ым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государственн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ым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образовательн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ым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стандарт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начального общего образования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gramStart"/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обучающихся</w:t>
      </w:r>
      <w:proofErr w:type="gramEnd"/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ОВЗ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022F59" w:rsidP="00447220">
      <w:pPr>
        <w:pStyle w:val="3"/>
        <w:spacing w:before="0" w:after="0" w:line="240" w:lineRule="auto"/>
        <w:jc w:val="center"/>
        <w:rPr>
          <w:rFonts w:eastAsia="Trebuchet MS" w:cs="Times New Roman"/>
          <w:sz w:val="24"/>
        </w:rPr>
      </w:pPr>
      <w:bookmarkStart w:id="19" w:name="_TOC_250004"/>
      <w:bookmarkStart w:id="20" w:name="_Toc110614556"/>
      <w:bookmarkStart w:id="21" w:name="_Toc142329403"/>
      <w:r w:rsidRPr="00EA0848">
        <w:rPr>
          <w:rFonts w:eastAsia="Trebuchet MS" w:cs="Times New Roman"/>
          <w:sz w:val="24"/>
        </w:rPr>
        <w:t xml:space="preserve">1 </w:t>
      </w:r>
      <w:bookmarkEnd w:id="19"/>
      <w:r w:rsidRPr="00EA0848">
        <w:rPr>
          <w:rFonts w:eastAsia="Trebuchet MS" w:cs="Times New Roman"/>
          <w:sz w:val="24"/>
        </w:rPr>
        <w:t>КЛАСС</w:t>
      </w:r>
      <w:bookmarkEnd w:id="20"/>
      <w:bookmarkEnd w:id="21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применения свой</w:t>
      </w:r>
      <w:proofErr w:type="gram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ств пр</w:t>
      </w:r>
      <w:proofErr w:type="gram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остых графических материалов в самостоятельной творческой работе в условиях урока.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красками «гуашь» в условиях урока.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сваивать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первичны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навык</w:t>
      </w:r>
      <w:r w:rsidR="00C97E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EA0848" w:rsidRDefault="00846C4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 помощью учителя и с опорой на образец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орнамент</w:t>
      </w:r>
      <w:r w:rsidR="00D3736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ов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произведениях декоративно-прикладного искусства.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опыт эстетического восприятия архитектурных построек.</w:t>
      </w:r>
    </w:p>
    <w:p w:rsidR="00022F59" w:rsidRPr="00EA0848" w:rsidRDefault="00CC1536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22" w:name="_TOC_250003"/>
      <w:bookmarkStart w:id="23" w:name="_Toc110614557"/>
    </w:p>
    <w:p w:rsidR="003E32CC" w:rsidRPr="00EA0848" w:rsidRDefault="003E32CC" w:rsidP="00447220">
      <w:pPr>
        <w:pStyle w:val="3"/>
        <w:spacing w:before="0" w:after="0" w:line="240" w:lineRule="auto"/>
        <w:jc w:val="center"/>
        <w:rPr>
          <w:rFonts w:eastAsia="Trebuchet MS" w:cs="Times New Roman"/>
          <w:sz w:val="24"/>
        </w:rPr>
      </w:pPr>
      <w:bookmarkStart w:id="24" w:name="_Toc142329404"/>
      <w:r w:rsidRPr="00EA0848">
        <w:rPr>
          <w:rFonts w:eastAsia="Trebuchet MS" w:cs="Times New Roman"/>
          <w:sz w:val="24"/>
        </w:rPr>
        <w:t>1 ДОПОЛНИТЕЛЬНЫЙ КЛАСС</w:t>
      </w:r>
      <w:bookmarkEnd w:id="24"/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3E32CC" w:rsidRPr="00EA0848" w:rsidRDefault="00CC1536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Закреплять 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навыки применения свой</w:t>
      </w:r>
      <w:proofErr w:type="gramStart"/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ств пр</w:t>
      </w:r>
      <w:proofErr w:type="gramEnd"/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остых графических материалов в самостоятельной творческой работе в условиях урока.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обобщения и геометризации наблюдаемой формы как основы обучения рисунку</w:t>
      </w:r>
      <w:r w:rsidR="00D51CB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</w:t>
      </w:r>
      <w:proofErr w:type="gramStart"/>
      <w:r w:rsidR="00D51CB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для</w:t>
      </w:r>
      <w:proofErr w:type="gramEnd"/>
      <w:r w:rsidR="00D51CB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обучающегося с ЗПР уровне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Учиться анализировать </w:t>
      </w:r>
      <w:r w:rsidR="00D51CB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 помощью учителя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соотношения пропорций, визуально сравнивать пространственные величины.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3E32CC" w:rsidRPr="00EA0848" w:rsidRDefault="00CC1536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Закреплять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навыки работы красками «гуашь» в условиях урока.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Овладевать первичными навыками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 делать ассоциативные сопоставления (с опорой на зрительный образец) с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орнаментами в произведениях декоративно-прикладного искусства.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дымковская</w:t>
      </w:r>
      <w:proofErr w:type="gram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 предложенному плану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особенности и составные части рассматриваемых зданий.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умения рассматривать, анализировать 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 предложенному плану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поставленных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учител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E32CC" w:rsidRPr="00EA0848" w:rsidRDefault="00215CBD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опыт аналитического наблюдения архитектурных построек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учителя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3E32CC" w:rsidRPr="00EA0848" w:rsidRDefault="00660104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</w:t>
      </w:r>
      <w:r w:rsidR="003E32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3E32CC" w:rsidRPr="00EA0848" w:rsidRDefault="003E32CC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под руководством учителя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Pr="00EA0848" w:rsidRDefault="00022F59" w:rsidP="00447220">
      <w:pPr>
        <w:pStyle w:val="3"/>
        <w:spacing w:before="0" w:after="0" w:line="240" w:lineRule="auto"/>
        <w:jc w:val="center"/>
        <w:rPr>
          <w:rFonts w:eastAsia="Trebuchet MS" w:cs="Times New Roman"/>
          <w:sz w:val="24"/>
        </w:rPr>
      </w:pPr>
      <w:bookmarkStart w:id="25" w:name="_Toc142329405"/>
      <w:r w:rsidRPr="00EA0848">
        <w:rPr>
          <w:rFonts w:eastAsia="Trebuchet MS" w:cs="Times New Roman"/>
          <w:sz w:val="24"/>
        </w:rPr>
        <w:t xml:space="preserve">2 </w:t>
      </w:r>
      <w:bookmarkEnd w:id="22"/>
      <w:r w:rsidRPr="00EA0848">
        <w:rPr>
          <w:rFonts w:eastAsia="Trebuchet MS" w:cs="Times New Roman"/>
          <w:sz w:val="24"/>
        </w:rPr>
        <w:t>КЛАСС</w:t>
      </w:r>
      <w:bookmarkEnd w:id="23"/>
      <w:bookmarkEnd w:id="25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животных (с опорой на зрительские впечатления и анализ).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Различать тёмные и светлые оттенки цвета; осваивать смешение цветных красок с </w:t>
      </w:r>
      <w:proofErr w:type="gram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белой</w:t>
      </w:r>
      <w:proofErr w:type="gram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чёрной (для изменения их тона).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доступном </w:t>
      </w:r>
      <w:proofErr w:type="gramStart"/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для</w:t>
      </w:r>
      <w:proofErr w:type="gramEnd"/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обучающегося с ЗПР уровне.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EA0848" w:rsidRDefault="0082511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традиционными игрушками одного из народных художественных промыслов; осв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выпол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абашевская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дымковская игрушки или с учётом местных промыслов).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Рассматривать, анализировать </w:t>
      </w:r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под руководством учителя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разнообразие форм в природе, воспринимаемых как узоры.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</w:t>
      </w:r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 опорой на план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абашевская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дымковская игрушки или с учётом местных промыслов).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Рассматриватьукрашения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человека на примерах иллюстраций к народным сказкам лучших художников-иллюстраторов (например, И. Я.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Рассматривать, характеризовать </w:t>
      </w:r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 руководством учителя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конструкцию архитектурных строений (по фотографиям в условиях урока).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приводить пример</w:t>
      </w:r>
      <w:r w:rsidR="00E113C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Е.И. 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других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опыт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восприятияпроизведений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22F59" w:rsidRPr="00EA0848" w:rsidRDefault="00E113C3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имена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наиболее известны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произведения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ми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художников И.И. Левитана, И.И. Шишкина, И.К. Айвазовского, В.М. Васнецова, В.В. 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Е.И. 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 других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другом графическом редакторе).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копирования геометрических фигур в программе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а также построения из них простых рисунков или орнаментов.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ученических фотографий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  <w:bookmarkStart w:id="26" w:name="_TOC_250002"/>
    </w:p>
    <w:p w:rsidR="00022F59" w:rsidRPr="00EA0848" w:rsidRDefault="00022F59" w:rsidP="00447220">
      <w:pPr>
        <w:pStyle w:val="3"/>
        <w:spacing w:before="0" w:after="0" w:line="240" w:lineRule="auto"/>
        <w:jc w:val="center"/>
        <w:rPr>
          <w:rFonts w:eastAsia="Trebuchet MS" w:cs="Times New Roman"/>
          <w:sz w:val="24"/>
        </w:rPr>
      </w:pPr>
      <w:bookmarkStart w:id="27" w:name="_Toc110614558"/>
      <w:bookmarkStart w:id="28" w:name="_Toc142329406"/>
      <w:r w:rsidRPr="00EA0848">
        <w:rPr>
          <w:rFonts w:eastAsia="Trebuchet MS" w:cs="Times New Roman"/>
          <w:sz w:val="24"/>
        </w:rPr>
        <w:t xml:space="preserve">3 </w:t>
      </w:r>
      <w:bookmarkEnd w:id="26"/>
      <w:r w:rsidRPr="00EA0848">
        <w:rPr>
          <w:rFonts w:eastAsia="Trebuchet MS" w:cs="Times New Roman"/>
          <w:sz w:val="24"/>
        </w:rPr>
        <w:t>КЛАСС</w:t>
      </w:r>
      <w:bookmarkEnd w:id="27"/>
      <w:bookmarkEnd w:id="28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рисования портрета (лица) человека.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живописной композиции (натюрморта) по наблюдению натуры.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Рассматриватьсюжет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композицию, эмоциональное настроение в натюрмортах известных отечественных художников.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Изображать красками портрет человека с опорой на натуру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пейзаж, передавая в нём активное состояние природы.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тать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представление о деятельности художника в театре.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вать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красками эскиз занавеса или эскиз декораций к выбранному сюжету.</w:t>
      </w:r>
    </w:p>
    <w:p w:rsidR="00022F59" w:rsidRPr="00EA0848" w:rsidRDefault="0082511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накомиться с работой художников по оформлению праздников.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Выполн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тематическую композицию «Праздник в городе» на основе наблюдений, по памяти и по представлению.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етать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лепки эскиза парковой скульптуры.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эскизы орнаментов, украшающих посуду (по мотивам выбранного художественного промысла).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о сетчатых видах орнаментов и их применении в росписи тканей, стен и др.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создания орнаментов при помощи штампов и трафаретов.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Получ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опыт создания композиции орнамента в квадрате (в качестве эскиза росписи женского платка).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Выполн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зарисовки или творческие рисунки 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на основе фотографий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 тему исторических памятников или архитектурных достопримечательностей своего города.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эскиз макета паркового пространства или участвовать в коллективной работе по созданию такого макета.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Придум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ыв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ать и рисовать (или выполн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в технике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) транспортное средство.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Выполн</w:t>
      </w:r>
      <w:r w:rsidR="00A50DCC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творческий рисунок — созда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образ своего города или села или участвовать в коллективной работе по созданию образа своего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города или села (в виде коллажа).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 и 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принимать участие в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обсужд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ении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содержани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работы художника.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 и анализировать 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 предложенному плану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архитектурные постройки своего города (села), характерные особенности улиц и площадей, выделять центральные по архитектуре здания; приобретать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представленияи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B91D7F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основны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вид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22F59" w:rsidRPr="00EA0848" w:rsidRDefault="00B91D7F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основны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жанр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живописи, графики и скульптуры, определяемы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предметом изображения.</w:t>
      </w:r>
    </w:p>
    <w:p w:rsidR="00022F59" w:rsidRPr="00EA0848" w:rsidRDefault="00B91D7F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имена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Саврасова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022F59" w:rsidRPr="00EA0848" w:rsidRDefault="00B91D7F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имена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 значение музеев и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иметь представления о том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где 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они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Picture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Manager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другой): изменение яркости, контраста и насыщенности цвета.</w:t>
      </w:r>
    </w:p>
    <w:p w:rsidR="00EE7A2E" w:rsidRPr="00EA0848" w:rsidRDefault="00EE7A2E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9" w:name="_TOC_250001"/>
      <w:bookmarkStart w:id="30" w:name="_Toc110614559"/>
    </w:p>
    <w:p w:rsidR="00022F59" w:rsidRPr="00EA0848" w:rsidRDefault="00022F59" w:rsidP="00447220">
      <w:pPr>
        <w:pStyle w:val="3"/>
        <w:spacing w:before="0" w:after="0" w:line="240" w:lineRule="auto"/>
        <w:jc w:val="center"/>
        <w:rPr>
          <w:rFonts w:eastAsia="Trebuchet MS" w:cs="Times New Roman"/>
          <w:sz w:val="24"/>
        </w:rPr>
      </w:pPr>
      <w:bookmarkStart w:id="31" w:name="_Toc142329407"/>
      <w:r w:rsidRPr="00EA0848">
        <w:rPr>
          <w:rFonts w:eastAsia="Trebuchet MS" w:cs="Times New Roman"/>
          <w:sz w:val="24"/>
        </w:rPr>
        <w:t xml:space="preserve">4 </w:t>
      </w:r>
      <w:bookmarkEnd w:id="29"/>
      <w:r w:rsidRPr="00EA0848">
        <w:rPr>
          <w:rFonts w:eastAsia="Trebuchet MS" w:cs="Times New Roman"/>
          <w:sz w:val="24"/>
        </w:rPr>
        <w:t>КЛАСС</w:t>
      </w:r>
      <w:bookmarkEnd w:id="30"/>
      <w:bookmarkEnd w:id="31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B91D7F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зарисовки памятников отечественной и мировой архитектуры.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lastRenderedPageBreak/>
        <w:t>Модуль «Живопись»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двойной портрет (например, портрет матери и ребёнка).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композиции на тему «Древнерусский город».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Леп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ить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Исследовать </w:t>
      </w:r>
      <w:r w:rsidR="00B9758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 руководством учителя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Изуч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</w:t>
      </w:r>
      <w:r w:rsidR="00B9758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 руководством учителя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Получ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Получ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ть представление о конструкции традиционных жилищ у разных народов, об их связи с окружающей природой.</w:t>
      </w:r>
    </w:p>
    <w:p w:rsidR="00022F59" w:rsidRPr="00EA0848" w:rsidRDefault="0082511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З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B9758A" w:rsidRPr="00EA0848" w:rsidRDefault="00825118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меть изображать традиционную конструкцию здания каменного древнерусского храма; иметь представлени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 красоте и конструктивных особенностях памятников русского деревянного зодчества.</w:t>
      </w:r>
    </w:p>
    <w:p w:rsidR="00B9758A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022F59" w:rsidRPr="00EA0848" w:rsidRDefault="00B9758A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основны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конструктивны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черт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древнегреческого храма, уметь его изобразить; иметь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общеепредставление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 древнегреческой культуре.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Кустодиева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В.И. Сурикова, К.А. Коровина, А.Г. Венецианова, А.П. Рябушкина, И.Я. 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других 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кром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22F59" w:rsidRPr="00EA0848" w:rsidRDefault="00B9758A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собор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Московского Кремля, Софийск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ом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собор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Великом Новгороде, храм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е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Покрова на Нерли.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Уметь называть и объяснять </w:t>
      </w:r>
      <w:r w:rsidR="00B9758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на доступном для учащегося с ЗПР уровне содержание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памятника К. Минину и Д. Пожарскому скульптора И.П.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Мартоса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Москве.</w:t>
      </w:r>
    </w:p>
    <w:p w:rsidR="00022F59" w:rsidRPr="00EA0848" w:rsidRDefault="00B9758A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proofErr w:type="gram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знавать основные памятники наиболее значимых мемориальных ансамблей и 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их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особо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значени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жизни людей (мемориальные ансамбли:</w:t>
      </w:r>
      <w:proofErr w:type="gram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gram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Трептов</w:t>
      </w:r>
      <w:proofErr w:type="spellEnd"/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  <w:proofErr w:type="gramEnd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Узнавать, различать общий вид готических (романских) соборов; иметь представлени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об архитектурном своеобразии здания буддийской пагоды</w:t>
      </w:r>
      <w:r w:rsidR="00B9758A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мусульманских мечетей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D323B0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</w:t>
      </w:r>
      <w:r w:rsidR="00825118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о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произведени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ях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022F59" w:rsidRPr="00EA0848" w:rsidRDefault="00871683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жать</w:t>
      </w:r>
      <w:r w:rsidR="00022F59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различные фазы движения</w:t>
      </w:r>
      <w:r w:rsidR="00D323B0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Осв</w:t>
      </w:r>
      <w:r w:rsidR="00871683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аива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ть и </w:t>
      </w:r>
      <w:r w:rsidR="00D323B0"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под руководством учителя</w:t>
      </w:r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компьютерные презентации в программе </w:t>
      </w:r>
      <w:proofErr w:type="spellStart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>PowerPoint</w:t>
      </w:r>
      <w:proofErr w:type="spellEnd"/>
      <w:r w:rsidRPr="00EA0848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D87D59" w:rsidRPr="00EA0848" w:rsidRDefault="00022F59" w:rsidP="00EA0848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</w:pPr>
      <w:bookmarkStart w:id="32" w:name="_Toc110614560"/>
      <w:bookmarkStart w:id="33" w:name="_Toc142329408"/>
      <w:r w:rsidRPr="00EA0848">
        <w:rPr>
          <w:rFonts w:ascii="Times New Roman" w:eastAsia="Tahoma" w:hAnsi="Times New Roman" w:cs="Times New Roman"/>
          <w:b/>
          <w:sz w:val="24"/>
          <w:szCs w:val="24"/>
        </w:rPr>
        <w:t>ТЕМАТИЧЕСКОЕ ПЛАНИРОВАНИЕ</w:t>
      </w:r>
      <w:bookmarkEnd w:id="32"/>
      <w:bookmarkEnd w:id="33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Тематическое планирование составлено на основе семи содержательных модулей: «Графика», «Живопись», «Скульптура», «Декоративно-</w:t>
      </w: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lastRenderedPageBreak/>
        <w:t xml:space="preserve">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особых образовательных потребностей </w:t>
      </w:r>
      <w:proofErr w:type="spellStart"/>
      <w:r w:rsidR="00347620"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обучаюихся</w:t>
      </w:r>
      <w:proofErr w:type="spellEnd"/>
      <w:r w:rsidR="00347620"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 с ЗПР и </w:t>
      </w: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требований к результатам освоения учебного предмета, выносимым на промежуточную аттестацию.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sectPr w:rsidR="00022F59" w:rsidRPr="00EA0848" w:rsidSect="000B1191">
          <w:footerReference w:type="default" r:id="rId9"/>
          <w:pgSz w:w="16838" w:h="11906" w:orient="landscape"/>
          <w:pgMar w:top="993" w:right="820" w:bottom="849" w:left="709" w:header="708" w:footer="708" w:gutter="0"/>
          <w:cols w:space="708"/>
          <w:titlePg/>
          <w:docGrid w:linePitch="360"/>
        </w:sectPr>
      </w:pPr>
      <w:r w:rsidRPr="00EA0848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D87D59" w:rsidRPr="00EA0848" w:rsidRDefault="00D87D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4" w:name="_Toc142329409"/>
      <w:r w:rsidRPr="00EA0848">
        <w:rPr>
          <w:rFonts w:cs="Times New Roman"/>
          <w:sz w:val="24"/>
          <w:szCs w:val="24"/>
        </w:rPr>
        <w:lastRenderedPageBreak/>
        <w:t>1 КЛАСС (33 ч</w:t>
      </w:r>
      <w:r w:rsidR="00347620" w:rsidRPr="00EA0848">
        <w:rPr>
          <w:rFonts w:cs="Times New Roman"/>
          <w:sz w:val="24"/>
          <w:szCs w:val="24"/>
        </w:rPr>
        <w:t>аса</w:t>
      </w:r>
      <w:r w:rsidRPr="00EA0848">
        <w:rPr>
          <w:rFonts w:cs="Times New Roman"/>
          <w:sz w:val="24"/>
          <w:szCs w:val="24"/>
        </w:rPr>
        <w:t>)</w:t>
      </w:r>
      <w:bookmarkEnd w:id="34"/>
    </w:p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aa"/>
        <w:tblW w:w="15707" w:type="dxa"/>
        <w:tblInd w:w="-431" w:type="dxa"/>
        <w:tblLook w:val="04A0" w:firstRow="1" w:lastRow="0" w:firstColumn="1" w:lastColumn="0" w:noHBand="0" w:noVBand="1"/>
      </w:tblPr>
      <w:tblGrid>
        <w:gridCol w:w="3115"/>
        <w:gridCol w:w="5385"/>
        <w:gridCol w:w="7207"/>
      </w:tblGrid>
      <w:tr w:rsidR="00022F59" w:rsidRPr="00EA0848" w:rsidTr="00447220">
        <w:tc>
          <w:tcPr>
            <w:tcW w:w="3115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207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RPr="00EA0848" w:rsidTr="00447220">
        <w:tc>
          <w:tcPr>
            <w:tcW w:w="3115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:rsidR="00022F59" w:rsidRPr="00EA0848" w:rsidRDefault="00022F59" w:rsidP="00447220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Линейный рисунок. Разные виды линий.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7207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</w:t>
            </w:r>
            <w:r w:rsidR="00CE127A" w:rsidRPr="00EA0848">
              <w:rPr>
                <w:iCs/>
                <w:sz w:val="24"/>
                <w:szCs w:val="24"/>
              </w:rPr>
              <w:t xml:space="preserve">первичные </w:t>
            </w:r>
            <w:r w:rsidRPr="00EA0848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Создавать </w:t>
            </w:r>
            <w:r w:rsidR="00CE127A" w:rsidRPr="00EA0848">
              <w:rPr>
                <w:iCs/>
                <w:sz w:val="24"/>
                <w:szCs w:val="24"/>
              </w:rPr>
              <w:t xml:space="preserve">простейший </w:t>
            </w:r>
            <w:r w:rsidRPr="00EA0848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EA0848">
              <w:rPr>
                <w:iCs/>
                <w:sz w:val="24"/>
                <w:szCs w:val="24"/>
              </w:rPr>
              <w:t xml:space="preserve">с помощью учителя </w:t>
            </w:r>
            <w:r w:rsidRPr="00EA0848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022F59" w:rsidRPr="00EA0848" w:rsidRDefault="00CE127A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EA0848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Выполнить </w:t>
            </w:r>
            <w:r w:rsidR="00CE127A" w:rsidRPr="00EA0848">
              <w:rPr>
                <w:iCs/>
                <w:sz w:val="24"/>
                <w:szCs w:val="24"/>
              </w:rPr>
              <w:t xml:space="preserve">простой </w:t>
            </w:r>
            <w:r w:rsidRPr="00EA0848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EA0848">
              <w:rPr>
                <w:iCs/>
                <w:sz w:val="24"/>
                <w:szCs w:val="24"/>
              </w:rPr>
              <w:t>Барто</w:t>
            </w:r>
            <w:proofErr w:type="spellEnd"/>
            <w:r w:rsidRPr="00EA0848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447220">
        <w:tc>
          <w:tcPr>
            <w:tcW w:w="3115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:rsidR="00D87D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Работа </w:t>
            </w:r>
            <w:proofErr w:type="spellStart"/>
            <w:r w:rsidRPr="00EA0848">
              <w:rPr>
                <w:sz w:val="24"/>
                <w:szCs w:val="24"/>
              </w:rPr>
              <w:t>гуашью</w:t>
            </w:r>
            <w:proofErr w:type="gramStart"/>
            <w:r w:rsidRPr="00EA0848">
              <w:rPr>
                <w:sz w:val="24"/>
                <w:szCs w:val="24"/>
              </w:rPr>
              <w:t>,в</w:t>
            </w:r>
            <w:proofErr w:type="spellEnd"/>
            <w:proofErr w:type="gramEnd"/>
            <w:r w:rsidRPr="00EA0848">
              <w:rPr>
                <w:sz w:val="24"/>
                <w:szCs w:val="24"/>
              </w:rPr>
              <w:t xml:space="preserve"> технике аппликации или в смешанной технике.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7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навыки работы гуашью</w:t>
            </w:r>
            <w:r w:rsidR="00643B67"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EA0848">
              <w:rPr>
                <w:iCs/>
                <w:sz w:val="24"/>
                <w:szCs w:val="24"/>
              </w:rPr>
              <w:t>Называть</w:t>
            </w:r>
            <w:r w:rsidRPr="00EA0848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EA0848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EA0848" w:rsidTr="00447220">
        <w:tc>
          <w:tcPr>
            <w:tcW w:w="3115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7207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</w:t>
            </w:r>
            <w:r w:rsidR="00643B67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447220">
        <w:tc>
          <w:tcPr>
            <w:tcW w:w="3115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«Декоративно-прикладное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Узоры в природе.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Форма и украшение бытовых предметов.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7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111F0D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EA0848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EA0848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111F0D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</w:t>
            </w:r>
            <w:proofErr w:type="gramStart"/>
            <w:r w:rsidRPr="00EA0848">
              <w:rPr>
                <w:iCs/>
                <w:sz w:val="24"/>
                <w:szCs w:val="24"/>
              </w:rPr>
              <w:t>.(</w:t>
            </w:r>
            <w:proofErr w:type="gramEnd"/>
            <w:r w:rsidRPr="00EA0848">
              <w:rPr>
                <w:iCs/>
                <w:sz w:val="24"/>
                <w:szCs w:val="24"/>
              </w:rPr>
              <w:t>по выбору) в круге или в квадрате (без раппорта).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447220">
        <w:tc>
          <w:tcPr>
            <w:tcW w:w="3115" w:type="dxa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022F59" w:rsidRPr="00EA0848" w:rsidRDefault="00022F59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</w:t>
            </w: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приёмов симметрии. </w:t>
            </w:r>
          </w:p>
        </w:tc>
        <w:tc>
          <w:tcPr>
            <w:tcW w:w="7207" w:type="dxa"/>
          </w:tcPr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022F59" w:rsidRPr="00EA0848" w:rsidRDefault="00022F59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:rsidRPr="00EA0848" w:rsidTr="00447220">
        <w:trPr>
          <w:trHeight w:val="2117"/>
        </w:trPr>
        <w:tc>
          <w:tcPr>
            <w:tcW w:w="3115" w:type="dxa"/>
          </w:tcPr>
          <w:p w:rsidR="00871683" w:rsidRPr="00EA0848" w:rsidRDefault="00871683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871683" w:rsidRPr="00EA0848" w:rsidRDefault="00871683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Обсуждение содержания рисунка.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EA0848">
              <w:rPr>
                <w:sz w:val="24"/>
                <w:szCs w:val="24"/>
              </w:rPr>
              <w:t>Пластова</w:t>
            </w:r>
            <w:proofErr w:type="spellEnd"/>
            <w:r w:rsidRPr="00EA0848">
              <w:rPr>
                <w:sz w:val="24"/>
                <w:szCs w:val="24"/>
              </w:rPr>
              <w:t xml:space="preserve">, </w:t>
            </w:r>
            <w:proofErr w:type="spellStart"/>
            <w:r w:rsidRPr="00EA0848">
              <w:rPr>
                <w:sz w:val="24"/>
                <w:szCs w:val="24"/>
              </w:rPr>
              <w:t>К.Моне</w:t>
            </w:r>
            <w:proofErr w:type="spellEnd"/>
            <w:r w:rsidRPr="00EA0848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7207" w:type="dxa"/>
          </w:tcPr>
          <w:p w:rsidR="00871683" w:rsidRPr="00EA0848" w:rsidRDefault="00871683" w:rsidP="00447220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с помощью учителя детские рисунки с позиций их содержания и сюжета.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опыт восприятия художественных иллюстраций в детских книгах в соответствии с учебной установкой.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871683" w:rsidRPr="00EA0848" w:rsidRDefault="00871683" w:rsidP="0044722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RPr="00EA0848" w:rsidTr="00447220">
        <w:trPr>
          <w:trHeight w:val="613"/>
        </w:trPr>
        <w:tc>
          <w:tcPr>
            <w:tcW w:w="3115" w:type="dxa"/>
          </w:tcPr>
          <w:p w:rsidR="00871683" w:rsidRPr="00EA0848" w:rsidRDefault="00871683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5385" w:type="dxa"/>
          </w:tcPr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Фотографирование мелких деталей природы.</w:t>
            </w:r>
          </w:p>
          <w:p w:rsidR="00871683" w:rsidRPr="00EA0848" w:rsidRDefault="00871683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7" w:type="dxa"/>
          </w:tcPr>
          <w:p w:rsidR="00871683" w:rsidRPr="00EA0848" w:rsidRDefault="00871683" w:rsidP="00447220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871683" w:rsidRPr="00EA0848" w:rsidRDefault="00871683" w:rsidP="004472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D31E85" w:rsidRPr="00EA0848" w:rsidRDefault="00D31E85" w:rsidP="00EA0848">
      <w:pPr>
        <w:pStyle w:val="3"/>
        <w:spacing w:before="0" w:after="0" w:line="240" w:lineRule="auto"/>
        <w:ind w:firstLine="709"/>
        <w:rPr>
          <w:rFonts w:eastAsia="Times New Roman" w:cs="Times New Roman"/>
          <w:kern w:val="0"/>
          <w:sz w:val="24"/>
        </w:rPr>
      </w:pPr>
    </w:p>
    <w:p w:rsidR="00D31E85" w:rsidRPr="00EA0848" w:rsidRDefault="00D31E85" w:rsidP="00AE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5" w:name="_Toc142329410"/>
      <w:r w:rsidRPr="00EA0848">
        <w:rPr>
          <w:rFonts w:cs="Times New Roman"/>
          <w:sz w:val="24"/>
          <w:szCs w:val="24"/>
        </w:rPr>
        <w:t>1 ДОПОЛНИТЕЛЬНЫЙ КЛАСС (33 ч</w:t>
      </w:r>
      <w:r w:rsidR="00610317" w:rsidRPr="00EA0848">
        <w:rPr>
          <w:rFonts w:cs="Times New Roman"/>
          <w:sz w:val="24"/>
          <w:szCs w:val="24"/>
        </w:rPr>
        <w:t>аса</w:t>
      </w:r>
      <w:r w:rsidRPr="00EA0848">
        <w:rPr>
          <w:rFonts w:cs="Times New Roman"/>
          <w:sz w:val="24"/>
          <w:szCs w:val="24"/>
        </w:rPr>
        <w:t>)</w:t>
      </w:r>
      <w:bookmarkEnd w:id="35"/>
    </w:p>
    <w:tbl>
      <w:tblPr>
        <w:tblStyle w:val="aa"/>
        <w:tblW w:w="15310" w:type="dxa"/>
        <w:tblInd w:w="-431" w:type="dxa"/>
        <w:tblLook w:val="04A0" w:firstRow="1" w:lastRow="0" w:firstColumn="1" w:lastColumn="0" w:noHBand="0" w:noVBand="1"/>
      </w:tblPr>
      <w:tblGrid>
        <w:gridCol w:w="3120"/>
        <w:gridCol w:w="5386"/>
        <w:gridCol w:w="6804"/>
      </w:tblGrid>
      <w:tr w:rsidR="00D31E85" w:rsidRPr="00EA0848" w:rsidTr="000B1191">
        <w:tc>
          <w:tcPr>
            <w:tcW w:w="3120" w:type="dxa"/>
            <w:vAlign w:val="center"/>
          </w:tcPr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vAlign w:val="center"/>
          </w:tcPr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D31E85" w:rsidRPr="00EA0848" w:rsidRDefault="003B40B6" w:rsidP="00EA0848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Расширение представлений</w:t>
            </w:r>
            <w:r w:rsidR="00D31E85" w:rsidRPr="00EA0848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 w:rsidRPr="00EA0848">
              <w:rPr>
                <w:sz w:val="24"/>
                <w:szCs w:val="24"/>
              </w:rPr>
              <w:t>Закрепление п</w:t>
            </w:r>
            <w:r w:rsidR="00D31E85" w:rsidRPr="00EA0848">
              <w:rPr>
                <w:sz w:val="24"/>
                <w:szCs w:val="24"/>
              </w:rPr>
              <w:t>редставлени</w:t>
            </w:r>
            <w:r w:rsidRPr="00EA0848">
              <w:rPr>
                <w:sz w:val="24"/>
                <w:szCs w:val="24"/>
              </w:rPr>
              <w:t>й</w:t>
            </w:r>
            <w:r w:rsidR="00D31E85" w:rsidRPr="00EA0848">
              <w:rPr>
                <w:sz w:val="24"/>
                <w:szCs w:val="24"/>
              </w:rPr>
              <w:t xml:space="preserve"> о различных художественных </w:t>
            </w:r>
            <w:r w:rsidR="00D31E85" w:rsidRPr="00EA0848">
              <w:rPr>
                <w:sz w:val="24"/>
                <w:szCs w:val="24"/>
              </w:rPr>
              <w:lastRenderedPageBreak/>
              <w:t>материалах.</w:t>
            </w:r>
          </w:p>
          <w:p w:rsidR="00D31E85" w:rsidRPr="00EA0848" w:rsidRDefault="00D31E85" w:rsidP="00EA0848">
            <w:pPr>
              <w:widowControl w:val="0"/>
              <w:tabs>
                <w:tab w:val="left" w:pos="456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</w:tcPr>
          <w:p w:rsidR="00D31E85" w:rsidRPr="00EA0848" w:rsidRDefault="00D31E85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Объяснять </w:t>
            </w:r>
            <w:r w:rsidR="007C67AE" w:rsidRPr="00EA0848">
              <w:rPr>
                <w:iCs/>
                <w:sz w:val="24"/>
                <w:szCs w:val="24"/>
              </w:rPr>
              <w:t xml:space="preserve">с помощью учителя </w:t>
            </w:r>
            <w:r w:rsidRPr="00EA0848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Рисовать рисунок на </w:t>
            </w:r>
            <w:proofErr w:type="spellStart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простуютемукарандашами</w:t>
            </w:r>
            <w:proofErr w:type="spellEnd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мелками</w:t>
            </w:r>
            <w:r w:rsidR="003B40B6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Линейный рисунок. 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804" w:type="dxa"/>
          </w:tcPr>
          <w:p w:rsidR="00D31E85" w:rsidRPr="00EA0848" w:rsidRDefault="003B40B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Закреплять</w:t>
            </w:r>
            <w:r w:rsidR="00D31E85" w:rsidRPr="00EA0848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EA0848">
              <w:rPr>
                <w:iCs/>
                <w:sz w:val="24"/>
                <w:szCs w:val="24"/>
              </w:rPr>
              <w:t xml:space="preserve"> с опорой на план</w:t>
            </w:r>
            <w:r w:rsidRPr="00EA0848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EA0848">
              <w:rPr>
                <w:iCs/>
                <w:sz w:val="24"/>
                <w:szCs w:val="24"/>
              </w:rPr>
              <w:t xml:space="preserve"> по вопросам учителя</w:t>
            </w:r>
            <w:r w:rsidRPr="00EA0848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:rsidR="00D31E85" w:rsidRPr="00EA0848" w:rsidRDefault="003B40B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Закреплять</w:t>
            </w:r>
            <w:r w:rsidR="00D31E85" w:rsidRPr="00EA0848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D31E85" w:rsidRPr="00EA0848" w:rsidRDefault="003B40B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Закреплять навыки работы</w:t>
            </w:r>
            <w:r w:rsidR="00D31E85" w:rsidRPr="00EA0848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EA0848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EA0848">
              <w:rPr>
                <w:iCs/>
                <w:sz w:val="24"/>
                <w:szCs w:val="24"/>
              </w:rPr>
              <w:t>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D31E85" w:rsidRPr="00EA0848" w:rsidRDefault="00D31E85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Эмоциональная выразительность цвета.</w:t>
            </w:r>
          </w:p>
          <w:p w:rsidR="00D31E85" w:rsidRPr="00EA0848" w:rsidRDefault="00D31E85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D31E85" w:rsidRPr="00EA0848" w:rsidRDefault="00D31E85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804" w:type="dxa"/>
          </w:tcPr>
          <w:p w:rsidR="00D31E85" w:rsidRPr="00EA0848" w:rsidRDefault="00111F0D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Закреплять</w:t>
            </w:r>
            <w:r w:rsidR="00D31E85" w:rsidRPr="00EA0848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:rsidR="00D31E85" w:rsidRPr="00EA0848" w:rsidRDefault="00111F0D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Понимать</w:t>
            </w:r>
            <w:r w:rsidR="00D31E85" w:rsidRPr="00EA0848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Объяснять</w:t>
            </w:r>
            <w:r w:rsidR="00111F0D" w:rsidRPr="00EA0848">
              <w:rPr>
                <w:iCs/>
                <w:sz w:val="24"/>
                <w:szCs w:val="24"/>
              </w:rPr>
              <w:t xml:space="preserve"> с помощью учителя</w:t>
            </w:r>
            <w:r w:rsidRPr="00EA0848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111F0D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111F0D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изображения разных времён года. Рассуждать и </w:t>
            </w:r>
            <w:r w:rsidRPr="00EA0848">
              <w:rPr>
                <w:iCs/>
                <w:sz w:val="24"/>
                <w:szCs w:val="24"/>
              </w:rPr>
              <w:lastRenderedPageBreak/>
              <w:t>объяснять, какого цвета каждое время года и почему, как догадаться по цвету изображений, какое это время года.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Изображение в объёме. 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EA0848">
              <w:rPr>
                <w:sz w:val="24"/>
                <w:szCs w:val="24"/>
              </w:rPr>
              <w:t>каргопольская</w:t>
            </w:r>
            <w:proofErr w:type="spellEnd"/>
            <w:r w:rsidRPr="00EA0848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 w:rsidRPr="00EA0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EA0848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EA0848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EA0848">
              <w:rPr>
                <w:iCs/>
                <w:sz w:val="24"/>
                <w:szCs w:val="24"/>
              </w:rPr>
              <w:t xml:space="preserve"> с опорой на план</w:t>
            </w:r>
            <w:r w:rsidRPr="00EA0848">
              <w:rPr>
                <w:iCs/>
                <w:sz w:val="24"/>
                <w:szCs w:val="24"/>
              </w:rPr>
              <w:t>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D31E85" w:rsidRPr="00EA0848" w:rsidRDefault="00D31E85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«Декоративно-прикладное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Узоры в природе.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EA0848">
              <w:rPr>
                <w:sz w:val="24"/>
                <w:szCs w:val="24"/>
              </w:rPr>
              <w:t>каргопольская</w:t>
            </w:r>
            <w:proofErr w:type="spellEnd"/>
            <w:r w:rsidRPr="00EA0848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Форма и украшение бытовых предметов.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804" w:type="dxa"/>
          </w:tcPr>
          <w:p w:rsidR="00D31E85" w:rsidRPr="00EA0848" w:rsidRDefault="00962BE1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EA0848">
              <w:rPr>
                <w:iCs/>
                <w:sz w:val="24"/>
                <w:szCs w:val="24"/>
              </w:rPr>
              <w:t>арактеризовать</w:t>
            </w:r>
            <w:r w:rsidR="00111F0D" w:rsidRPr="00EA0848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EA0848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EA0848">
              <w:rPr>
                <w:iCs/>
                <w:sz w:val="24"/>
                <w:szCs w:val="24"/>
              </w:rPr>
              <w:t xml:space="preserve"> (с </w:t>
            </w:r>
            <w:r w:rsidRPr="00EA0848">
              <w:rPr>
                <w:iCs/>
                <w:sz w:val="24"/>
                <w:szCs w:val="24"/>
              </w:rPr>
              <w:t xml:space="preserve">опорой </w:t>
            </w:r>
            <w:proofErr w:type="spellStart"/>
            <w:r w:rsidRPr="00EA0848">
              <w:rPr>
                <w:iCs/>
                <w:sz w:val="24"/>
                <w:szCs w:val="24"/>
              </w:rPr>
              <w:t>назрительный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</w:t>
            </w:r>
            <w:r w:rsidR="0070318C" w:rsidRPr="00EA0848">
              <w:rPr>
                <w:iCs/>
                <w:sz w:val="24"/>
                <w:szCs w:val="24"/>
              </w:rPr>
              <w:t>образ</w:t>
            </w:r>
            <w:r w:rsidRPr="00EA0848">
              <w:rPr>
                <w:iCs/>
                <w:sz w:val="24"/>
                <w:szCs w:val="24"/>
              </w:rPr>
              <w:t>ец</w:t>
            </w:r>
            <w:r w:rsidR="0070318C" w:rsidRPr="00EA0848">
              <w:rPr>
                <w:iCs/>
                <w:sz w:val="24"/>
                <w:szCs w:val="24"/>
              </w:rPr>
              <w:t>)</w:t>
            </w:r>
            <w:r w:rsidR="00D31E85" w:rsidRPr="00EA0848">
              <w:rPr>
                <w:iCs/>
                <w:sz w:val="24"/>
                <w:szCs w:val="24"/>
              </w:rPr>
              <w:t xml:space="preserve"> с орнаментами в предметах декоративно-прикладного искусства.</w:t>
            </w:r>
          </w:p>
          <w:p w:rsidR="00D31E85" w:rsidRPr="00EA0848" w:rsidRDefault="0070318C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Х</w:t>
            </w:r>
            <w:r w:rsidR="00D31E85" w:rsidRPr="00EA0848">
              <w:rPr>
                <w:iCs/>
                <w:sz w:val="24"/>
                <w:szCs w:val="24"/>
              </w:rPr>
              <w:t xml:space="preserve">арактеризовать </w:t>
            </w:r>
            <w:r w:rsidRPr="00EA0848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EA0848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EA0848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EA0848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0318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0318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рисунок игрушки выбранного художественного </w:t>
            </w:r>
            <w:r w:rsidRPr="00EA0848">
              <w:rPr>
                <w:iCs/>
                <w:sz w:val="24"/>
                <w:szCs w:val="24"/>
              </w:rPr>
              <w:lastRenderedPageBreak/>
              <w:t>промысла или, предварительно покрыв вылепленную игрушку белилами, на</w:t>
            </w:r>
            <w:r w:rsidR="0070318C" w:rsidRPr="00EA0848">
              <w:rPr>
                <w:iCs/>
                <w:sz w:val="24"/>
                <w:szCs w:val="24"/>
              </w:rPr>
              <w:t>носить</w:t>
            </w:r>
            <w:r w:rsidRPr="00EA0848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:rsidRPr="00EA0848" w:rsidTr="000B1191">
        <w:tc>
          <w:tcPr>
            <w:tcW w:w="3120" w:type="dxa"/>
          </w:tcPr>
          <w:p w:rsidR="00D31E85" w:rsidRPr="00EA0848" w:rsidRDefault="00D31E85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804" w:type="dxa"/>
          </w:tcPr>
          <w:p w:rsidR="00D31E85" w:rsidRPr="00EA0848" w:rsidRDefault="0070318C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</w:t>
            </w:r>
            <w:r w:rsidR="00D31E85" w:rsidRPr="00EA0848">
              <w:rPr>
                <w:iCs/>
                <w:sz w:val="24"/>
                <w:szCs w:val="24"/>
              </w:rPr>
              <w:t xml:space="preserve">равнивать </w:t>
            </w:r>
            <w:r w:rsidRPr="00EA0848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EA0848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EA0848">
              <w:rPr>
                <w:iCs/>
                <w:sz w:val="24"/>
                <w:szCs w:val="24"/>
              </w:rPr>
              <w:t>под руководством учителя</w:t>
            </w:r>
            <w:r w:rsidRPr="00EA0848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:rsidR="00D31E85" w:rsidRPr="00EA0848" w:rsidRDefault="00D31E85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D31E85" w:rsidRPr="00EA0848" w:rsidRDefault="00D31E85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:rsidRPr="00EA0848" w:rsidTr="000B1191">
        <w:trPr>
          <w:trHeight w:val="3098"/>
        </w:trPr>
        <w:tc>
          <w:tcPr>
            <w:tcW w:w="3120" w:type="dxa"/>
          </w:tcPr>
          <w:p w:rsidR="00871683" w:rsidRPr="00EA0848" w:rsidRDefault="00871683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871683" w:rsidRPr="00EA0848" w:rsidRDefault="00871683" w:rsidP="00EA0848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Обсуждение содержания рисунка. 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Освоение зрительских умений на основе </w:t>
            </w:r>
            <w:r w:rsidRPr="00EA0848">
              <w:rPr>
                <w:sz w:val="24"/>
                <w:szCs w:val="24"/>
              </w:rPr>
              <w:lastRenderedPageBreak/>
              <w:t>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871683" w:rsidRPr="00EA0848" w:rsidRDefault="00871683" w:rsidP="00EA084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804" w:type="dxa"/>
          </w:tcPr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:rsidR="00871683" w:rsidRPr="00EA0848" w:rsidRDefault="00871683" w:rsidP="00EA084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:rsidRPr="00EA0848" w:rsidTr="000B1191">
        <w:trPr>
          <w:trHeight w:val="1576"/>
        </w:trPr>
        <w:tc>
          <w:tcPr>
            <w:tcW w:w="3120" w:type="dxa"/>
          </w:tcPr>
          <w:p w:rsidR="00871683" w:rsidRPr="00EA0848" w:rsidRDefault="00871683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871683" w:rsidRPr="00EA0848" w:rsidRDefault="00871683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6804" w:type="dxa"/>
          </w:tcPr>
          <w:p w:rsidR="00871683" w:rsidRPr="00EA0848" w:rsidRDefault="0087168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871683" w:rsidRPr="00EA0848" w:rsidRDefault="00871683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</w:t>
            </w:r>
            <w:proofErr w:type="gramStart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цели</w:t>
            </w:r>
            <w:proofErr w:type="gramEnd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сделанного снимка, значимости его содержания под руководством учителя. </w:t>
            </w:r>
          </w:p>
        </w:tc>
      </w:tr>
    </w:tbl>
    <w:p w:rsidR="00806E50" w:rsidRPr="00EA0848" w:rsidRDefault="00806E50" w:rsidP="00EA0848">
      <w:pPr>
        <w:pStyle w:val="3"/>
        <w:spacing w:before="0" w:after="0" w:line="240" w:lineRule="auto"/>
        <w:ind w:firstLine="709"/>
        <w:jc w:val="center"/>
        <w:rPr>
          <w:rFonts w:cs="Times New Roman"/>
          <w:b w:val="0"/>
          <w:sz w:val="24"/>
        </w:rPr>
      </w:pPr>
    </w:p>
    <w:p w:rsidR="00022F59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6" w:name="_Toc142329411"/>
      <w:r w:rsidRPr="00EA0848">
        <w:rPr>
          <w:rFonts w:cs="Times New Roman"/>
          <w:sz w:val="24"/>
          <w:szCs w:val="24"/>
        </w:rPr>
        <w:t>2 КЛАСС (34 ч</w:t>
      </w:r>
      <w:r w:rsidR="00610317" w:rsidRPr="00EA0848">
        <w:rPr>
          <w:rFonts w:cs="Times New Roman"/>
          <w:sz w:val="24"/>
          <w:szCs w:val="24"/>
        </w:rPr>
        <w:t>аса</w:t>
      </w:r>
      <w:r w:rsidRPr="00EA0848">
        <w:rPr>
          <w:rFonts w:cs="Times New Roman"/>
          <w:sz w:val="24"/>
          <w:szCs w:val="24"/>
        </w:rPr>
        <w:t>)</w:t>
      </w:r>
      <w:bookmarkEnd w:id="36"/>
    </w:p>
    <w:tbl>
      <w:tblPr>
        <w:tblStyle w:val="aa"/>
        <w:tblW w:w="15281" w:type="dxa"/>
        <w:tblInd w:w="-289" w:type="dxa"/>
        <w:tblLook w:val="04A0" w:firstRow="1" w:lastRow="0" w:firstColumn="1" w:lastColumn="0" w:noHBand="0" w:noVBand="1"/>
      </w:tblPr>
      <w:tblGrid>
        <w:gridCol w:w="3114"/>
        <w:gridCol w:w="5386"/>
        <w:gridCol w:w="6781"/>
      </w:tblGrid>
      <w:tr w:rsidR="00022F59" w:rsidRPr="00EA0848" w:rsidTr="00342533">
        <w:tc>
          <w:tcPr>
            <w:tcW w:w="3114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781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RPr="00EA0848" w:rsidTr="00342533">
        <w:tc>
          <w:tcPr>
            <w:tcW w:w="3114" w:type="dxa"/>
          </w:tcPr>
          <w:p w:rsidR="00022F59" w:rsidRPr="00751ED2" w:rsidRDefault="00022F59" w:rsidP="00751ED2">
            <w:pPr>
              <w:widowControl w:val="0"/>
              <w:autoSpaceDE w:val="0"/>
              <w:autoSpaceDN w:val="0"/>
              <w:ind w:firstLine="143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«Графика»</w:t>
            </w:r>
            <w:r w:rsidR="00751ED2"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3626E8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3626E8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Рисунок с натуры простого предмета. </w:t>
            </w:r>
            <w:r w:rsidRPr="00EA0848">
              <w:rPr>
                <w:sz w:val="24"/>
                <w:szCs w:val="24"/>
              </w:rPr>
              <w:lastRenderedPageBreak/>
              <w:t>Расположение предмета на листе бумаги. Определение формы предмета. Соотношение частей предмета.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 w:rsidRPr="00EA0848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781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C67AE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приёмы работы и </w:t>
            </w:r>
            <w:proofErr w:type="spellStart"/>
            <w:r w:rsidRPr="00EA0848">
              <w:rPr>
                <w:iCs/>
                <w:sz w:val="24"/>
                <w:szCs w:val="24"/>
              </w:rPr>
              <w:t>учитьсяпонимать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особенности художественных материалов — пастели и мелков.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C67AE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пастелью рисунок на заданную тему, например «Букет цветов» или «Золотой осенний лес».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C67AE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Рассматривать разных птиц (по фотографиям) и характеризовать</w:t>
            </w:r>
            <w:r w:rsidR="00CB0180" w:rsidRPr="00EA0848">
              <w:rPr>
                <w:iCs/>
                <w:sz w:val="24"/>
                <w:szCs w:val="24"/>
              </w:rPr>
              <w:t xml:space="preserve"> с помощью учителя</w:t>
            </w:r>
            <w:r w:rsidRPr="00EA0848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C67AE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рисунки разных видов пти</w:t>
            </w:r>
            <w:proofErr w:type="gramStart"/>
            <w:r w:rsidRPr="00EA0848">
              <w:rPr>
                <w:iCs/>
                <w:sz w:val="24"/>
                <w:szCs w:val="24"/>
              </w:rPr>
              <w:t>ц(</w:t>
            </w:r>
            <w:proofErr w:type="gramEnd"/>
            <w:r w:rsidRPr="00EA0848">
              <w:rPr>
                <w:iCs/>
                <w:sz w:val="24"/>
                <w:szCs w:val="24"/>
              </w:rPr>
              <w:t>например, рисунки цапли, пингвина и др.).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7C67AE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простым карандашом </w:t>
            </w:r>
            <w:proofErr w:type="spellStart"/>
            <w:r w:rsidRPr="00EA0848">
              <w:rPr>
                <w:iCs/>
                <w:sz w:val="24"/>
                <w:szCs w:val="24"/>
              </w:rPr>
              <w:t>рисунокс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натуры простого предмета (например, предметов своего письменного стола) или небольшого фрукта.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EA0848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и тренировать навык штриховки. Определять</w:t>
            </w:r>
            <w:r w:rsidR="007C67AE" w:rsidRPr="00EA0848">
              <w:rPr>
                <w:iCs/>
                <w:sz w:val="24"/>
                <w:szCs w:val="24"/>
              </w:rPr>
              <w:t xml:space="preserve"> с помощью учителя</w:t>
            </w:r>
            <w:r w:rsidRPr="00EA0848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Обознач</w:t>
            </w:r>
            <w:r w:rsidR="007C67AE" w:rsidRPr="00EA0848">
              <w:rPr>
                <w:iCs/>
                <w:sz w:val="24"/>
                <w:szCs w:val="24"/>
              </w:rPr>
              <w:t>а</w:t>
            </w:r>
            <w:r w:rsidRPr="00EA0848">
              <w:rPr>
                <w:iCs/>
                <w:sz w:val="24"/>
                <w:szCs w:val="24"/>
              </w:rPr>
              <w:t>ть тень под предметом.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EA0848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EA0848">
              <w:rPr>
                <w:iCs/>
                <w:sz w:val="24"/>
                <w:szCs w:val="24"/>
              </w:rPr>
              <w:t>, Е.И. </w:t>
            </w:r>
            <w:proofErr w:type="spellStart"/>
            <w:r w:rsidRPr="00EA0848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:rsidRPr="00EA0848" w:rsidTr="00342533">
        <w:tc>
          <w:tcPr>
            <w:tcW w:w="3114" w:type="dxa"/>
          </w:tcPr>
          <w:p w:rsidR="00CB0180" w:rsidRPr="00751ED2" w:rsidRDefault="00CB0180" w:rsidP="00751ED2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51ED2">
              <w:rPr>
                <w:b/>
                <w:sz w:val="24"/>
                <w:szCs w:val="24"/>
              </w:rPr>
              <w:lastRenderedPageBreak/>
              <w:t>Модул</w:t>
            </w:r>
            <w:proofErr w:type="gramStart"/>
            <w:r w:rsidRPr="00751ED2">
              <w:rPr>
                <w:b/>
                <w:sz w:val="24"/>
                <w:szCs w:val="24"/>
              </w:rPr>
              <w:t>ь«</w:t>
            </w:r>
            <w:proofErr w:type="gramEnd"/>
            <w:r w:rsidRPr="00751ED2">
              <w:rPr>
                <w:b/>
                <w:sz w:val="24"/>
                <w:szCs w:val="24"/>
              </w:rPr>
              <w:t>Живопись»</w:t>
            </w:r>
            <w:r w:rsidR="00751ED2" w:rsidRPr="00751ED2">
              <w:rPr>
                <w:b/>
                <w:sz w:val="24"/>
                <w:szCs w:val="24"/>
              </w:rPr>
              <w:t xml:space="preserve"> - 8 ч.</w:t>
            </w:r>
          </w:p>
        </w:tc>
        <w:tc>
          <w:tcPr>
            <w:tcW w:w="5386" w:type="dxa"/>
          </w:tcPr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Цвета тёплый и холодный (цветовой контраст).</w:t>
            </w:r>
          </w:p>
          <w:p w:rsidR="00CB0180" w:rsidRPr="00EA0848" w:rsidRDefault="00CB0180" w:rsidP="00EA084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EA0848">
              <w:rPr>
                <w:sz w:val="24"/>
                <w:szCs w:val="24"/>
              </w:rPr>
              <w:t>разбеление</w:t>
            </w:r>
            <w:proofErr w:type="spellEnd"/>
            <w:r w:rsidRPr="00EA0848">
              <w:rPr>
                <w:sz w:val="24"/>
                <w:szCs w:val="24"/>
              </w:rPr>
              <w:t xml:space="preserve"> цвета. Эмоциональная выразительность цветовых состояний и отношений.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Цвет открытый — звонкий и цвет приглушённый — тихий. Эмоциональная выразительность цвета. </w:t>
            </w:r>
            <w:r w:rsidRPr="00EA0848">
              <w:rPr>
                <w:sz w:val="24"/>
                <w:szCs w:val="24"/>
              </w:rPr>
              <w:lastRenderedPageBreak/>
              <w:t>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6781" w:type="dxa"/>
          </w:tcPr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CB0180" w:rsidRPr="00EA0848" w:rsidRDefault="00CB0180" w:rsidP="00EA084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Узнавать и различать тёплый и холодный цвета. Узнавать о делении цвета на </w:t>
            </w:r>
            <w:proofErr w:type="gramStart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тёплый</w:t>
            </w:r>
            <w:proofErr w:type="gramEnd"/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холодный. Уметь различать тёплые и холодные оттенки цвета.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смешение цветных красок с </w:t>
            </w:r>
            <w:proofErr w:type="gramStart"/>
            <w:r w:rsidRPr="00EA0848">
              <w:rPr>
                <w:iCs/>
                <w:sz w:val="24"/>
                <w:szCs w:val="24"/>
              </w:rPr>
              <w:t>белой</w:t>
            </w:r>
            <w:proofErr w:type="gramEnd"/>
            <w:r w:rsidRPr="00EA0848">
              <w:rPr>
                <w:iCs/>
                <w:sz w:val="24"/>
                <w:szCs w:val="24"/>
              </w:rPr>
              <w:t xml:space="preserve"> и с чёрной для изменения их тона.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Выполнять простые пейзажи, передающие разные состояния </w:t>
            </w:r>
            <w:r w:rsidRPr="00EA0848">
              <w:rPr>
                <w:iCs/>
                <w:sz w:val="24"/>
                <w:szCs w:val="24"/>
              </w:rPr>
              <w:lastRenderedPageBreak/>
              <w:t>погоды (туман, гроза, солнце и др.) на основе изменения тонального звучания цвета.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CB0180" w:rsidRPr="00EA0848" w:rsidRDefault="00AC37FB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</w:t>
            </w:r>
            <w:r w:rsidR="00CB0180" w:rsidRPr="00EA0848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AC37FB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EA0848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EA0848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:rsidR="00CB0180" w:rsidRPr="00EA0848" w:rsidRDefault="00AC37FB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proofErr w:type="gramStart"/>
            <w:r w:rsidRPr="00EA0848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EA0848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EA0848">
              <w:rPr>
                <w:iCs/>
                <w:sz w:val="24"/>
                <w:szCs w:val="24"/>
              </w:rPr>
              <w:t>ывают</w:t>
            </w:r>
            <w:proofErr w:type="gramEnd"/>
            <w:r w:rsidR="00CB0180" w:rsidRPr="00EA0848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:rsidR="00CB0180" w:rsidRPr="00EA0848" w:rsidRDefault="00CB018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:rsidRPr="00EA0848" w:rsidTr="00342533">
        <w:tc>
          <w:tcPr>
            <w:tcW w:w="3114" w:type="dxa"/>
          </w:tcPr>
          <w:p w:rsidR="00022F59" w:rsidRPr="00751ED2" w:rsidRDefault="00751ED2" w:rsidP="00751ED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51ED2">
              <w:rPr>
                <w:b/>
                <w:sz w:val="24"/>
                <w:szCs w:val="24"/>
              </w:rPr>
              <w:lastRenderedPageBreak/>
              <w:t xml:space="preserve">Модуль </w:t>
            </w:r>
            <w:r w:rsidR="00022F59" w:rsidRPr="00751ED2">
              <w:rPr>
                <w:b/>
                <w:sz w:val="24"/>
                <w:szCs w:val="24"/>
              </w:rPr>
              <w:t>«Скульптура»</w:t>
            </w:r>
            <w:r w:rsidRPr="00751ED2">
              <w:rPr>
                <w:b/>
                <w:sz w:val="24"/>
                <w:szCs w:val="24"/>
              </w:rPr>
              <w:t xml:space="preserve"> - 3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EA0848">
              <w:rPr>
                <w:sz w:val="24"/>
                <w:szCs w:val="24"/>
              </w:rPr>
              <w:t>филимоновская</w:t>
            </w:r>
            <w:proofErr w:type="spellEnd"/>
            <w:r w:rsidRPr="00EA0848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EA0848">
              <w:rPr>
                <w:sz w:val="24"/>
                <w:szCs w:val="24"/>
              </w:rPr>
              <w:t>каргопольская</w:t>
            </w:r>
            <w:proofErr w:type="spellEnd"/>
            <w:r w:rsidRPr="00EA0848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781" w:type="dxa"/>
          </w:tcPr>
          <w:p w:rsidR="00AC37FB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AC37FB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AC37FB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лепк</w:t>
            </w:r>
            <w:r w:rsidR="00AC37FB" w:rsidRPr="00EA0848">
              <w:rPr>
                <w:iCs/>
                <w:sz w:val="24"/>
                <w:szCs w:val="24"/>
              </w:rPr>
              <w:t>у</w:t>
            </w:r>
            <w:r w:rsidRPr="00EA0848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EA0848" w:rsidTr="00342533">
        <w:tc>
          <w:tcPr>
            <w:tcW w:w="3114" w:type="dxa"/>
          </w:tcPr>
          <w:p w:rsidR="00022F59" w:rsidRPr="00751ED2" w:rsidRDefault="00022F59" w:rsidP="00751ED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«Декоративно-прикладное искусство»</w:t>
            </w:r>
            <w:r w:rsidR="00751ED2"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Рисунок геометрического орнамента кружева или </w:t>
            </w:r>
            <w:r w:rsidRPr="00EA0848">
              <w:rPr>
                <w:sz w:val="24"/>
                <w:szCs w:val="24"/>
              </w:rPr>
              <w:lastRenderedPageBreak/>
              <w:t>вышивки.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EA0848">
              <w:rPr>
                <w:sz w:val="24"/>
                <w:szCs w:val="24"/>
              </w:rPr>
              <w:t>филимоновский</w:t>
            </w:r>
            <w:proofErr w:type="spellEnd"/>
            <w:r w:rsidRPr="00EA0848">
              <w:rPr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EA0848">
              <w:rPr>
                <w:sz w:val="24"/>
                <w:szCs w:val="24"/>
              </w:rPr>
              <w:t>каргопольский</w:t>
            </w:r>
            <w:proofErr w:type="spellEnd"/>
            <w:r w:rsidRPr="00EA0848">
              <w:rPr>
                <w:sz w:val="24"/>
                <w:szCs w:val="24"/>
              </w:rPr>
              <w:t xml:space="preserve"> </w:t>
            </w:r>
            <w:proofErr w:type="spellStart"/>
            <w:r w:rsidRPr="00EA0848">
              <w:rPr>
                <w:sz w:val="24"/>
                <w:szCs w:val="24"/>
              </w:rPr>
              <w:t>Полкан</w:t>
            </w:r>
            <w:proofErr w:type="spellEnd"/>
            <w:r w:rsidRPr="00EA0848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781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EA0848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EA0848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Сравнивать</w:t>
            </w:r>
            <w:r w:rsidR="00AC37FB" w:rsidRPr="00EA0848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EA0848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AC37FB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эскиз геометрического орнамента кружева или </w:t>
            </w:r>
            <w:r w:rsidRPr="00EA0848">
              <w:rPr>
                <w:iCs/>
                <w:sz w:val="24"/>
                <w:szCs w:val="24"/>
              </w:rPr>
              <w:lastRenderedPageBreak/>
              <w:t>вышивки на основе природных мотивов.</w:t>
            </w:r>
          </w:p>
          <w:p w:rsidR="00D87D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</w:t>
            </w:r>
            <w:r w:rsidR="00AC37FB" w:rsidRPr="00EA0848">
              <w:rPr>
                <w:iCs/>
                <w:sz w:val="24"/>
                <w:szCs w:val="24"/>
              </w:rPr>
              <w:t xml:space="preserve">ь </w:t>
            </w:r>
            <w:r w:rsidRPr="00EA0848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EA0848" w:rsidTr="00342533">
        <w:tc>
          <w:tcPr>
            <w:tcW w:w="3114" w:type="dxa"/>
          </w:tcPr>
          <w:p w:rsidR="00022F59" w:rsidRPr="00751ED2" w:rsidRDefault="00022F59" w:rsidP="00751ED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«Архитектура»</w:t>
            </w:r>
            <w:r w:rsidR="00751ED2" w:rsidRPr="00751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- 4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427"/>
              </w:tabs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022F59" w:rsidRPr="00EA0848" w:rsidRDefault="00022F59" w:rsidP="00EA0848">
            <w:pPr>
              <w:widowControl w:val="0"/>
              <w:tabs>
                <w:tab w:val="left" w:pos="4427"/>
              </w:tabs>
              <w:autoSpaceDE w:val="0"/>
              <w:autoSpaceDN w:val="0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 w:rsidRPr="00EA0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81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создания объёмных предметов из бумаги.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</w:t>
            </w:r>
            <w:r w:rsidR="00AC37FB" w:rsidRPr="00EA0848">
              <w:rPr>
                <w:iCs/>
                <w:sz w:val="24"/>
                <w:szCs w:val="24"/>
              </w:rPr>
              <w:t xml:space="preserve"> и</w:t>
            </w:r>
            <w:r w:rsidRPr="00EA0848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EA0848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EA0848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EA0848">
              <w:rPr>
                <w:iCs/>
                <w:sz w:val="24"/>
                <w:szCs w:val="24"/>
              </w:rPr>
              <w:t>с опорой на</w:t>
            </w:r>
            <w:r w:rsidRPr="00EA0848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EA0848">
              <w:rPr>
                <w:iCs/>
                <w:sz w:val="24"/>
                <w:szCs w:val="24"/>
              </w:rPr>
              <w:t>и</w:t>
            </w:r>
            <w:r w:rsidRPr="00EA0848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</w:t>
            </w:r>
            <w:r w:rsidR="00AC37FB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342533">
        <w:tc>
          <w:tcPr>
            <w:tcW w:w="3114" w:type="dxa"/>
          </w:tcPr>
          <w:p w:rsidR="00022F59" w:rsidRPr="00063EC4" w:rsidRDefault="00751ED2" w:rsidP="00751ED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063EC4">
              <w:rPr>
                <w:b/>
                <w:sz w:val="24"/>
                <w:szCs w:val="24"/>
              </w:rPr>
              <w:t xml:space="preserve">Модуль «Восприятие произведений </w:t>
            </w:r>
            <w:r w:rsidR="00022F59" w:rsidRPr="00063EC4">
              <w:rPr>
                <w:b/>
                <w:sz w:val="24"/>
                <w:szCs w:val="24"/>
              </w:rPr>
              <w:lastRenderedPageBreak/>
              <w:t>искусства»</w:t>
            </w:r>
            <w:r w:rsidRPr="00063EC4">
              <w:rPr>
                <w:b/>
                <w:sz w:val="24"/>
                <w:szCs w:val="24"/>
              </w:rPr>
              <w:t xml:space="preserve">- </w:t>
            </w:r>
            <w:r w:rsidR="00063EC4" w:rsidRPr="00063EC4">
              <w:rPr>
                <w:b/>
                <w:sz w:val="24"/>
                <w:szCs w:val="24"/>
              </w:rPr>
              <w:t>6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 xml:space="preserve">Восприятие произведений детского творчества. Обсуждение сюжетного и эмоционального </w:t>
            </w:r>
            <w:r w:rsidRPr="00EA0848">
              <w:rPr>
                <w:sz w:val="24"/>
                <w:szCs w:val="24"/>
              </w:rPr>
              <w:lastRenderedPageBreak/>
              <w:t>содержания детских работ.</w:t>
            </w:r>
          </w:p>
          <w:p w:rsidR="00022F59" w:rsidRPr="00EA0848" w:rsidRDefault="003A3BAC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Н</w:t>
            </w:r>
            <w:r w:rsidR="00022F59" w:rsidRPr="00EA0848">
              <w:rPr>
                <w:sz w:val="24"/>
                <w:szCs w:val="24"/>
              </w:rPr>
              <w:t xml:space="preserve">аблюдение окружающей природы и красивых природных деталей; анализ их конструкции и эмоционального </w:t>
            </w:r>
            <w:proofErr w:type="spellStart"/>
            <w:r w:rsidR="00022F59" w:rsidRPr="00EA0848">
              <w:rPr>
                <w:sz w:val="24"/>
                <w:szCs w:val="24"/>
              </w:rPr>
              <w:t>воздействия</w:t>
            </w:r>
            <w:proofErr w:type="gramStart"/>
            <w:r w:rsidR="00022F59" w:rsidRPr="00EA0848">
              <w:rPr>
                <w:sz w:val="24"/>
                <w:szCs w:val="24"/>
              </w:rPr>
              <w:t>.С</w:t>
            </w:r>
            <w:proofErr w:type="gramEnd"/>
            <w:r w:rsidR="00022F59" w:rsidRPr="00EA0848">
              <w:rPr>
                <w:sz w:val="24"/>
                <w:szCs w:val="24"/>
              </w:rPr>
              <w:t>опоставление</w:t>
            </w:r>
            <w:proofErr w:type="spellEnd"/>
            <w:r w:rsidR="00022F59" w:rsidRPr="00EA0848">
              <w:rPr>
                <w:sz w:val="24"/>
                <w:szCs w:val="24"/>
              </w:rPr>
              <w:t xml:space="preserve"> их с рукотворными произведениями.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:rsidR="003A3BAC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781" w:type="dxa"/>
          </w:tcPr>
          <w:p w:rsidR="00022F59" w:rsidRPr="00EA0848" w:rsidRDefault="00022F59" w:rsidP="00EA0848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EA0848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EA0848">
              <w:rPr>
                <w:iCs/>
                <w:sz w:val="24"/>
                <w:szCs w:val="24"/>
              </w:rPr>
              <w:t xml:space="preserve"> детские рисунки с точки зрения содержания, сюжета, </w:t>
            </w:r>
            <w:r w:rsidRPr="00EA0848">
              <w:rPr>
                <w:iCs/>
                <w:sz w:val="24"/>
                <w:szCs w:val="24"/>
              </w:rPr>
              <w:lastRenderedPageBreak/>
              <w:t>настроения, расположения на листе, цвета в соответствии с учебной задачей, поставленной учителем.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EA0848">
              <w:rPr>
                <w:iCs/>
                <w:sz w:val="24"/>
                <w:szCs w:val="24"/>
              </w:rPr>
              <w:t>под руководством учителя</w:t>
            </w:r>
            <w:r w:rsidRPr="00EA0848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418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Приобретать опыт </w:t>
            </w:r>
            <w:proofErr w:type="spellStart"/>
            <w:r w:rsidRPr="00EA0848">
              <w:rPr>
                <w:iCs/>
                <w:sz w:val="24"/>
                <w:szCs w:val="24"/>
              </w:rPr>
              <w:t>восприятияпроизведений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EA0848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EA0848">
              <w:rPr>
                <w:iCs/>
                <w:sz w:val="24"/>
                <w:szCs w:val="24"/>
              </w:rPr>
              <w:t>, Е.И. </w:t>
            </w:r>
            <w:proofErr w:type="spellStart"/>
            <w:r w:rsidRPr="00EA0848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EA0848">
              <w:rPr>
                <w:iCs/>
                <w:sz w:val="24"/>
                <w:szCs w:val="24"/>
              </w:rPr>
              <w:t>В.Ван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Гога, К. Моне, </w:t>
            </w:r>
            <w:proofErr w:type="spellStart"/>
            <w:r w:rsidRPr="00EA0848">
              <w:rPr>
                <w:iCs/>
                <w:sz w:val="24"/>
                <w:szCs w:val="24"/>
              </w:rPr>
              <w:t>А.Матисса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(и других по выбору учителя).</w:t>
            </w:r>
          </w:p>
          <w:p w:rsidR="00022F59" w:rsidRPr="00EA0848" w:rsidRDefault="003A3BAC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:rsidRPr="00EA0848" w:rsidTr="00342533">
        <w:tc>
          <w:tcPr>
            <w:tcW w:w="3114" w:type="dxa"/>
          </w:tcPr>
          <w:p w:rsidR="00022F59" w:rsidRPr="00063EC4" w:rsidRDefault="00022F59" w:rsidP="00063EC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063E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«Азбука цифровой графики»</w:t>
            </w:r>
            <w:r w:rsidR="00063EC4" w:rsidRPr="00063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 ч.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Компьютерные средства изображения.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EA0848">
              <w:rPr>
                <w:sz w:val="24"/>
                <w:szCs w:val="24"/>
              </w:rPr>
              <w:t>Paint</w:t>
            </w:r>
            <w:proofErr w:type="spellEnd"/>
            <w:r w:rsidRPr="00EA0848">
              <w:rPr>
                <w:sz w:val="24"/>
                <w:szCs w:val="24"/>
              </w:rPr>
              <w:t xml:space="preserve"> или в</w:t>
            </w:r>
            <w:r w:rsidR="00063EC4">
              <w:rPr>
                <w:sz w:val="24"/>
                <w:szCs w:val="24"/>
              </w:rPr>
              <w:t xml:space="preserve"> другом графическом редакторе). </w:t>
            </w:r>
            <w:r w:rsidRPr="00EA0848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EA0848">
              <w:rPr>
                <w:sz w:val="24"/>
                <w:szCs w:val="24"/>
              </w:rPr>
              <w:t>Paint</w:t>
            </w:r>
            <w:proofErr w:type="spellEnd"/>
            <w:r w:rsidRPr="00EA0848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:rsidR="00022F59" w:rsidRPr="00EA0848" w:rsidRDefault="00022F59" w:rsidP="00063EC4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EA0848">
              <w:rPr>
                <w:sz w:val="24"/>
                <w:szCs w:val="24"/>
              </w:rPr>
              <w:t>Paint</w:t>
            </w:r>
            <w:proofErr w:type="spellEnd"/>
            <w:r w:rsidRPr="00EA0848">
              <w:rPr>
                <w:sz w:val="24"/>
                <w:szCs w:val="24"/>
              </w:rPr>
              <w:t xml:space="preserve"> на основе </w:t>
            </w:r>
            <w:r w:rsidR="00063EC4">
              <w:rPr>
                <w:sz w:val="24"/>
                <w:szCs w:val="24"/>
              </w:rPr>
              <w:t xml:space="preserve">темы «Тёплые и холодные цвета». </w:t>
            </w:r>
            <w:r w:rsidRPr="00EA0848">
              <w:rPr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781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EA0848">
              <w:rPr>
                <w:iCs/>
                <w:sz w:val="24"/>
                <w:szCs w:val="24"/>
              </w:rPr>
              <w:t>Paint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(или в</w:t>
            </w:r>
            <w:r w:rsidR="00063EC4">
              <w:rPr>
                <w:iCs/>
                <w:sz w:val="24"/>
                <w:szCs w:val="24"/>
              </w:rPr>
              <w:t xml:space="preserve"> другом графическом редакторе). </w:t>
            </w:r>
            <w:r w:rsidRPr="00EA0848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EA0848">
              <w:rPr>
                <w:iCs/>
                <w:sz w:val="24"/>
                <w:szCs w:val="24"/>
              </w:rPr>
              <w:t>Paint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и построения из них п</w:t>
            </w:r>
            <w:r w:rsidR="00063EC4">
              <w:rPr>
                <w:iCs/>
                <w:sz w:val="24"/>
                <w:szCs w:val="24"/>
              </w:rPr>
              <w:t xml:space="preserve">ростых рисунков или орнаментов. </w:t>
            </w:r>
            <w:r w:rsidRPr="00EA0848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EA0848">
              <w:rPr>
                <w:iCs/>
                <w:sz w:val="24"/>
                <w:szCs w:val="24"/>
              </w:rPr>
              <w:t>Paint</w:t>
            </w:r>
            <w:proofErr w:type="spellEnd"/>
            <w:r w:rsidRPr="00EA0848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:rsidR="00022F59" w:rsidRPr="00EA0848" w:rsidRDefault="00022F59" w:rsidP="00063EC4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EA0848">
              <w:rPr>
                <w:iCs/>
                <w:sz w:val="24"/>
                <w:szCs w:val="24"/>
              </w:rPr>
              <w:t>Paint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</w:t>
            </w:r>
            <w:r w:rsidR="00063EC4">
              <w:rPr>
                <w:iCs/>
                <w:sz w:val="24"/>
                <w:szCs w:val="24"/>
              </w:rPr>
              <w:t xml:space="preserve">ей ночи» или «Перо жар-птицы»). </w:t>
            </w:r>
            <w:r w:rsidR="003A3BAC" w:rsidRPr="00EA0848">
              <w:rPr>
                <w:iCs/>
                <w:sz w:val="24"/>
                <w:szCs w:val="24"/>
              </w:rPr>
              <w:t>Иметь представление о</w:t>
            </w:r>
            <w:r w:rsidRPr="00EA0848">
              <w:rPr>
                <w:iCs/>
                <w:sz w:val="24"/>
                <w:szCs w:val="24"/>
              </w:rPr>
              <w:t xml:space="preserve"> композиционно</w:t>
            </w:r>
            <w:r w:rsidR="003A3BAC" w:rsidRPr="00EA0848">
              <w:rPr>
                <w:iCs/>
                <w:sz w:val="24"/>
                <w:szCs w:val="24"/>
              </w:rPr>
              <w:t>м</w:t>
            </w:r>
            <w:r w:rsidRPr="00EA0848">
              <w:rPr>
                <w:iCs/>
                <w:sz w:val="24"/>
                <w:szCs w:val="24"/>
              </w:rPr>
              <w:t xml:space="preserve"> построени</w:t>
            </w:r>
            <w:r w:rsidR="003A3BAC" w:rsidRPr="00EA0848">
              <w:rPr>
                <w:iCs/>
                <w:sz w:val="24"/>
                <w:szCs w:val="24"/>
              </w:rPr>
              <w:t>и</w:t>
            </w:r>
            <w:r w:rsidRPr="00EA0848">
              <w:rPr>
                <w:iCs/>
                <w:sz w:val="24"/>
                <w:szCs w:val="24"/>
              </w:rPr>
              <w:t xml:space="preserve"> кадр</w:t>
            </w:r>
            <w:r w:rsidR="00063EC4">
              <w:rPr>
                <w:iCs/>
                <w:sz w:val="24"/>
                <w:szCs w:val="24"/>
              </w:rPr>
              <w:t xml:space="preserve">а при фотографировании. </w:t>
            </w:r>
            <w:r w:rsidRPr="00EA0848">
              <w:rPr>
                <w:iCs/>
                <w:sz w:val="24"/>
                <w:szCs w:val="24"/>
              </w:rPr>
              <w:t xml:space="preserve">Участвовать в </w:t>
            </w:r>
            <w:r w:rsidR="00806E50" w:rsidRPr="00EA0848">
              <w:rPr>
                <w:iCs/>
                <w:sz w:val="24"/>
                <w:szCs w:val="24"/>
              </w:rPr>
              <w:t xml:space="preserve">обсуждении </w:t>
            </w:r>
            <w:proofErr w:type="spellStart"/>
            <w:r w:rsidR="00806E50" w:rsidRPr="00EA0848">
              <w:rPr>
                <w:iCs/>
                <w:sz w:val="24"/>
                <w:szCs w:val="24"/>
              </w:rPr>
              <w:t>ученических</w:t>
            </w:r>
            <w:r w:rsidRPr="00EA0848">
              <w:rPr>
                <w:iCs/>
                <w:sz w:val="24"/>
                <w:szCs w:val="24"/>
              </w:rPr>
              <w:t>фотографи</w:t>
            </w:r>
            <w:r w:rsidR="003A3BAC" w:rsidRPr="00EA0848">
              <w:rPr>
                <w:iCs/>
                <w:sz w:val="24"/>
                <w:szCs w:val="24"/>
              </w:rPr>
              <w:t>й</w:t>
            </w:r>
            <w:proofErr w:type="spellEnd"/>
            <w:r w:rsidR="003A3BAC" w:rsidRPr="00EA0848">
              <w:rPr>
                <w:iCs/>
                <w:sz w:val="24"/>
                <w:szCs w:val="24"/>
              </w:rPr>
              <w:t xml:space="preserve">. </w:t>
            </w:r>
          </w:p>
        </w:tc>
      </w:tr>
    </w:tbl>
    <w:p w:rsidR="00022F59" w:rsidRPr="00EA0848" w:rsidRDefault="00022F59" w:rsidP="00EA08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7" w:name="_Toc142329412"/>
      <w:r w:rsidRPr="00EA0848">
        <w:rPr>
          <w:rFonts w:cs="Times New Roman"/>
          <w:sz w:val="24"/>
          <w:szCs w:val="24"/>
        </w:rPr>
        <w:t>3 КЛАСС (34 ч</w:t>
      </w:r>
      <w:r w:rsidR="00FE5B52" w:rsidRPr="00EA0848">
        <w:rPr>
          <w:rFonts w:cs="Times New Roman"/>
          <w:sz w:val="24"/>
          <w:szCs w:val="24"/>
        </w:rPr>
        <w:t>аса</w:t>
      </w:r>
      <w:r w:rsidRPr="00EA0848">
        <w:rPr>
          <w:rFonts w:cs="Times New Roman"/>
          <w:sz w:val="24"/>
          <w:szCs w:val="24"/>
        </w:rPr>
        <w:t>)</w:t>
      </w:r>
      <w:bookmarkEnd w:id="37"/>
    </w:p>
    <w:tbl>
      <w:tblPr>
        <w:tblStyle w:val="aa"/>
        <w:tblW w:w="15276" w:type="dxa"/>
        <w:tblLook w:val="04A0" w:firstRow="1" w:lastRow="0" w:firstColumn="1" w:lastColumn="0" w:noHBand="0" w:noVBand="1"/>
      </w:tblPr>
      <w:tblGrid>
        <w:gridCol w:w="3114"/>
        <w:gridCol w:w="5386"/>
        <w:gridCol w:w="6776"/>
      </w:tblGrid>
      <w:tr w:rsidR="00022F59" w:rsidRPr="00EA0848" w:rsidTr="00447220">
        <w:tc>
          <w:tcPr>
            <w:tcW w:w="3114" w:type="dxa"/>
            <w:vAlign w:val="center"/>
          </w:tcPr>
          <w:p w:rsidR="00022F59" w:rsidRPr="00EA0848" w:rsidRDefault="00022F59" w:rsidP="00EA0848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:rsidR="00022F59" w:rsidRPr="00EA0848" w:rsidRDefault="00022F59" w:rsidP="00EA0848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776" w:type="dxa"/>
            <w:vAlign w:val="center"/>
          </w:tcPr>
          <w:p w:rsidR="00022F59" w:rsidRPr="00EA0848" w:rsidRDefault="00022F59" w:rsidP="00EA0848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«Графика»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Поздравительная открытка. Открытка-</w:t>
            </w:r>
            <w:r w:rsidRPr="00EA0848">
              <w:rPr>
                <w:sz w:val="24"/>
                <w:szCs w:val="24"/>
              </w:rPr>
              <w:lastRenderedPageBreak/>
              <w:t>пожелание. Композиция открытки: совмещение текста (шрифта) и изображения. Рисунок открытки или аппликация.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EA0848">
              <w:rPr>
                <w:sz w:val="24"/>
                <w:szCs w:val="24"/>
              </w:rPr>
              <w:t>Билибин</w:t>
            </w:r>
            <w:proofErr w:type="spellEnd"/>
            <w:r w:rsidRPr="00EA0848">
              <w:rPr>
                <w:sz w:val="24"/>
                <w:szCs w:val="24"/>
              </w:rPr>
              <w:t xml:space="preserve">, Е.И. </w:t>
            </w:r>
            <w:proofErr w:type="spellStart"/>
            <w:r w:rsidRPr="00EA0848">
              <w:rPr>
                <w:sz w:val="24"/>
                <w:szCs w:val="24"/>
              </w:rPr>
              <w:t>Рачёв</w:t>
            </w:r>
            <w:proofErr w:type="spellEnd"/>
            <w:r w:rsidRPr="00EA0848">
              <w:rPr>
                <w:sz w:val="24"/>
                <w:szCs w:val="24"/>
              </w:rPr>
              <w:t>, Б.А. </w:t>
            </w:r>
            <w:proofErr w:type="spellStart"/>
            <w:r w:rsidRPr="00EA0848">
              <w:rPr>
                <w:sz w:val="24"/>
                <w:szCs w:val="24"/>
              </w:rPr>
              <w:t>Дехтерёв</w:t>
            </w:r>
            <w:proofErr w:type="spellEnd"/>
            <w:r w:rsidRPr="00EA0848">
              <w:rPr>
                <w:sz w:val="24"/>
                <w:szCs w:val="24"/>
              </w:rPr>
              <w:t xml:space="preserve">, В.Г. </w:t>
            </w:r>
            <w:proofErr w:type="spellStart"/>
            <w:r w:rsidRPr="00EA0848">
              <w:rPr>
                <w:sz w:val="24"/>
                <w:szCs w:val="24"/>
              </w:rPr>
              <w:t>Сутеев</w:t>
            </w:r>
            <w:proofErr w:type="spellEnd"/>
            <w:r w:rsidRPr="00EA084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EA0848">
              <w:rPr>
                <w:sz w:val="24"/>
                <w:szCs w:val="24"/>
              </w:rPr>
              <w:t>Чарушин</w:t>
            </w:r>
            <w:proofErr w:type="spellEnd"/>
            <w:r w:rsidRPr="00EA084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EA0848">
              <w:rPr>
                <w:sz w:val="24"/>
                <w:szCs w:val="24"/>
              </w:rPr>
              <w:t>Гольц</w:t>
            </w:r>
            <w:proofErr w:type="spellEnd"/>
            <w:r w:rsidRPr="00EA0848">
              <w:rPr>
                <w:sz w:val="24"/>
                <w:szCs w:val="24"/>
              </w:rPr>
              <w:t xml:space="preserve"> — по выбору учителя и учащихся).</w:t>
            </w:r>
          </w:p>
          <w:p w:rsidR="00806E50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 w:rsidRPr="00EA0848">
              <w:rPr>
                <w:sz w:val="24"/>
                <w:szCs w:val="24"/>
              </w:rPr>
              <w:t>.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 xml:space="preserve">Создать поздравительную открытку, совмещая в ней рисунок с </w:t>
            </w:r>
            <w:r w:rsidRPr="00EA0848">
              <w:rPr>
                <w:iCs/>
                <w:sz w:val="24"/>
                <w:szCs w:val="24"/>
              </w:rPr>
              <w:lastRenderedPageBreak/>
              <w:t>коротким текстом.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EA0848">
              <w:rPr>
                <w:iCs/>
                <w:sz w:val="24"/>
                <w:szCs w:val="24"/>
              </w:rPr>
              <w:t>го</w:t>
            </w:r>
            <w:r w:rsidRPr="00EA0848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EA0848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806E50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3A3BA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эскиз плаката для спектакля на выбранный сюжет из репертуара детских театров. 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1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022F59" w:rsidRPr="00EA0848" w:rsidRDefault="00022F59" w:rsidP="00EA0848">
            <w:pPr>
              <w:tabs>
                <w:tab w:val="left" w:pos="5701"/>
              </w:tabs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Композиционный натюрморт.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</w:t>
            </w:r>
            <w:r w:rsidRPr="00EA0848">
              <w:rPr>
                <w:sz w:val="24"/>
                <w:szCs w:val="24"/>
              </w:rPr>
              <w:lastRenderedPageBreak/>
              <w:t>озеро). Показать в изображении состояние неба.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 w:rsidRPr="00EA0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EA0848">
              <w:rPr>
                <w:iCs/>
                <w:sz w:val="24"/>
                <w:szCs w:val="24"/>
              </w:rPr>
              <w:t>Рассматриватьсюжет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и композицию, эмоциональное настроение, выраженное в натюрмортах известных отечественных художников.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806E50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EA0848">
              <w:rPr>
                <w:iCs/>
                <w:sz w:val="24"/>
                <w:szCs w:val="24"/>
              </w:rPr>
              <w:t>Рассматриватьзнаменитые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пейзажи отечественных пейзажистов, передающие разные состояния в природе.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Создать</w:t>
            </w:r>
            <w:r w:rsidR="00806E50" w:rsidRPr="00EA0848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EA0848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proofErr w:type="spellStart"/>
            <w:r w:rsidRPr="00EA0848">
              <w:rPr>
                <w:iCs/>
                <w:sz w:val="24"/>
                <w:szCs w:val="24"/>
              </w:rPr>
              <w:t>Рассматриватьобраз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человека и средства его выражения в портретах известных художников.</w:t>
            </w:r>
          </w:p>
          <w:p w:rsidR="00022F59" w:rsidRPr="00EA0848" w:rsidRDefault="00806E50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представление о</w:t>
            </w:r>
            <w:r w:rsidR="00022F59" w:rsidRPr="00EA0848">
              <w:rPr>
                <w:iCs/>
                <w:sz w:val="24"/>
                <w:szCs w:val="24"/>
              </w:rPr>
              <w:t xml:space="preserve"> портрет</w:t>
            </w:r>
            <w:r w:rsidRPr="00EA0848">
              <w:rPr>
                <w:iCs/>
                <w:sz w:val="24"/>
                <w:szCs w:val="24"/>
              </w:rPr>
              <w:t>ах</w:t>
            </w:r>
            <w:r w:rsidR="00022F59" w:rsidRPr="00EA0848">
              <w:rPr>
                <w:iCs/>
                <w:sz w:val="24"/>
                <w:szCs w:val="24"/>
              </w:rPr>
              <w:t xml:space="preserve"> кисти В.И. Сурикова, И.Е. </w:t>
            </w:r>
            <w:r w:rsidR="00022F59" w:rsidRPr="00EA0848">
              <w:rPr>
                <w:iCs/>
                <w:sz w:val="24"/>
                <w:szCs w:val="24"/>
              </w:rPr>
              <w:lastRenderedPageBreak/>
              <w:t>Репина, В.А. Серова, А.Г. Венецианова, З.Е. Серебряковой (и других художников по выбору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30279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30279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Узнавать </w:t>
            </w:r>
            <w:r w:rsidR="0030279C" w:rsidRPr="00EA0848">
              <w:rPr>
                <w:iCs/>
                <w:sz w:val="24"/>
                <w:szCs w:val="24"/>
              </w:rPr>
              <w:t xml:space="preserve">о </w:t>
            </w:r>
            <w:r w:rsidRPr="00EA0848">
              <w:rPr>
                <w:iCs/>
                <w:sz w:val="24"/>
                <w:szCs w:val="24"/>
              </w:rPr>
              <w:t>работ</w:t>
            </w:r>
            <w:r w:rsidR="0030279C" w:rsidRPr="00EA0848">
              <w:rPr>
                <w:iCs/>
                <w:sz w:val="24"/>
                <w:szCs w:val="24"/>
              </w:rPr>
              <w:t>е</w:t>
            </w:r>
            <w:r w:rsidRPr="00EA0848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EA0848">
              <w:rPr>
                <w:sz w:val="24"/>
                <w:szCs w:val="24"/>
              </w:rPr>
              <w:t>бумагопластики</w:t>
            </w:r>
            <w:proofErr w:type="spellEnd"/>
            <w:r w:rsidRPr="00EA0848">
              <w:rPr>
                <w:sz w:val="24"/>
                <w:szCs w:val="24"/>
              </w:rPr>
              <w:t>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30279C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EA0848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EA0848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Учиться </w:t>
            </w:r>
            <w:r w:rsidR="0030279C" w:rsidRPr="00EA0848">
              <w:rPr>
                <w:iCs/>
                <w:sz w:val="24"/>
                <w:szCs w:val="24"/>
              </w:rPr>
              <w:t>понимать</w:t>
            </w:r>
            <w:r w:rsidRPr="00EA0848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</w:p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«Декоративно-прикладное</w:t>
            </w:r>
          </w:p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Эскизы орнаментов для росписи тканей. Раппорт. </w:t>
            </w:r>
            <w:r w:rsidRPr="00EA0848">
              <w:rPr>
                <w:sz w:val="24"/>
                <w:szCs w:val="24"/>
              </w:rPr>
              <w:lastRenderedPageBreak/>
              <w:t>Трафарет и создание орнамента при помощи печаток или штампов.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30279C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EA0848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платков.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Дизайн в городе. </w:t>
            </w:r>
            <w:proofErr w:type="gramStart"/>
            <w:r w:rsidRPr="00EA0848">
              <w:rPr>
                <w:sz w:val="24"/>
                <w:szCs w:val="24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  <w:proofErr w:type="gramEnd"/>
          </w:p>
          <w:p w:rsidR="00022F59" w:rsidRPr="00EA0848" w:rsidRDefault="00022F59" w:rsidP="00EA0848">
            <w:pPr>
              <w:pStyle w:val="TableParagraph"/>
              <w:tabs>
                <w:tab w:val="left" w:pos="4392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A90A96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EA0848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EA0848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Созда</w:t>
            </w:r>
            <w:r w:rsidR="00A90A96" w:rsidRPr="00EA0848">
              <w:rPr>
                <w:iCs/>
                <w:sz w:val="24"/>
                <w:szCs w:val="24"/>
              </w:rPr>
              <w:t>вать</w:t>
            </w:r>
            <w:r w:rsidRPr="00EA0848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Созда</w:t>
            </w:r>
            <w:r w:rsidR="00A90A96" w:rsidRPr="00EA0848">
              <w:rPr>
                <w:iCs/>
                <w:sz w:val="24"/>
                <w:szCs w:val="24"/>
              </w:rPr>
              <w:t>вать</w:t>
            </w:r>
            <w:r w:rsidRPr="00EA0848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</w:t>
            </w:r>
            <w:r w:rsidR="00A90A96" w:rsidRPr="00EA0848">
              <w:rPr>
                <w:iCs/>
                <w:sz w:val="24"/>
                <w:szCs w:val="24"/>
              </w:rPr>
              <w:t>ва</w:t>
            </w:r>
            <w:r w:rsidRPr="00EA0848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EA0848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EA0848">
              <w:rPr>
                <w:iCs/>
                <w:sz w:val="24"/>
                <w:szCs w:val="24"/>
              </w:rPr>
              <w:t>) транспортное средство.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Наблюдение окружающего мира по теме «Архитектура, улицы </w:t>
            </w:r>
            <w:proofErr w:type="spellStart"/>
            <w:r w:rsidRPr="00EA0848">
              <w:rPr>
                <w:sz w:val="24"/>
                <w:szCs w:val="24"/>
              </w:rPr>
              <w:t>моегогорода</w:t>
            </w:r>
            <w:proofErr w:type="spellEnd"/>
            <w:r w:rsidRPr="00EA0848">
              <w:rPr>
                <w:sz w:val="24"/>
                <w:szCs w:val="24"/>
              </w:rPr>
              <w:t xml:space="preserve">». Памятники архитектуры и архитектурные </w:t>
            </w:r>
            <w:r w:rsidRPr="00EA0848">
              <w:rPr>
                <w:sz w:val="24"/>
                <w:szCs w:val="24"/>
              </w:rPr>
              <w:lastRenderedPageBreak/>
              <w:t>достопримечательности (по выбору учителя), их значение в современном мире.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022F59" w:rsidRPr="00EA0848" w:rsidRDefault="00A90A96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</w:t>
            </w:r>
            <w:r w:rsidR="00022F59" w:rsidRPr="00EA0848">
              <w:rPr>
                <w:sz w:val="24"/>
                <w:szCs w:val="24"/>
              </w:rPr>
              <w:t>ид</w:t>
            </w:r>
            <w:r w:rsidRPr="00EA0848">
              <w:rPr>
                <w:sz w:val="24"/>
                <w:szCs w:val="24"/>
              </w:rPr>
              <w:t>ы</w:t>
            </w:r>
            <w:r w:rsidR="00022F59" w:rsidRPr="00EA084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</w:t>
            </w:r>
            <w:proofErr w:type="spellStart"/>
            <w:r w:rsidRPr="00EA0848">
              <w:rPr>
                <w:sz w:val="24"/>
                <w:szCs w:val="24"/>
              </w:rPr>
              <w:t>Саврасова</w:t>
            </w:r>
            <w:proofErr w:type="spellEnd"/>
            <w:r w:rsidRPr="00EA084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EA0848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EA0848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EA0848">
              <w:rPr>
                <w:iCs/>
                <w:sz w:val="24"/>
                <w:szCs w:val="24"/>
              </w:rPr>
              <w:t>й</w:t>
            </w:r>
            <w:r w:rsidRPr="00EA0848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EA0848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EA0848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</w:t>
            </w:r>
            <w:r w:rsidRPr="00EA0848">
              <w:rPr>
                <w:iCs/>
                <w:sz w:val="24"/>
                <w:szCs w:val="24"/>
              </w:rPr>
              <w:lastRenderedPageBreak/>
              <w:t>особенности улиц и площадей.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022F59" w:rsidRPr="00EA0848" w:rsidRDefault="00A90A9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представление о</w:t>
            </w:r>
            <w:r w:rsidR="00022F59" w:rsidRPr="00EA0848">
              <w:rPr>
                <w:iCs/>
                <w:sz w:val="24"/>
                <w:szCs w:val="24"/>
              </w:rPr>
              <w:t xml:space="preserve"> назначени</w:t>
            </w:r>
            <w:r w:rsidRPr="00EA0848">
              <w:rPr>
                <w:iCs/>
                <w:sz w:val="24"/>
                <w:szCs w:val="24"/>
              </w:rPr>
              <w:t>и</w:t>
            </w:r>
            <w:r w:rsidR="00022F59" w:rsidRPr="00EA0848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:rsidR="00022F59" w:rsidRPr="00EA0848" w:rsidRDefault="00A90A9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Знать</w:t>
            </w:r>
            <w:r w:rsidR="00022F59" w:rsidRPr="00EA0848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:rsidR="00022F59" w:rsidRPr="00EA0848" w:rsidRDefault="00A90A96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представление о</w:t>
            </w:r>
            <w:r w:rsidR="00022F59" w:rsidRPr="00EA0848">
              <w:rPr>
                <w:iCs/>
                <w:sz w:val="24"/>
                <w:szCs w:val="24"/>
              </w:rPr>
              <w:t xml:space="preserve"> смысл</w:t>
            </w:r>
            <w:r w:rsidRPr="00EA0848">
              <w:rPr>
                <w:iCs/>
                <w:sz w:val="24"/>
                <w:szCs w:val="24"/>
              </w:rPr>
              <w:t>е</w:t>
            </w:r>
            <w:r w:rsidR="00022F59" w:rsidRPr="00EA0848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:rsidR="00A90A96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EA0848">
              <w:rPr>
                <w:iCs/>
                <w:sz w:val="24"/>
                <w:szCs w:val="24"/>
              </w:rPr>
              <w:t>х</w:t>
            </w:r>
            <w:r w:rsidRPr="00EA0848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EA0848">
              <w:rPr>
                <w:iCs/>
                <w:sz w:val="24"/>
                <w:szCs w:val="24"/>
              </w:rPr>
              <w:t>х</w:t>
            </w:r>
            <w:r w:rsidRPr="00EA0848">
              <w:rPr>
                <w:iCs/>
                <w:sz w:val="24"/>
                <w:szCs w:val="24"/>
              </w:rPr>
              <w:t xml:space="preserve"> крупнейших отечественных художников-портретистов.</w:t>
            </w:r>
          </w:p>
          <w:p w:rsidR="00A90A96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FE176F" w:rsidRPr="00EA0848" w:rsidRDefault="00FE176F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Делиться</w:t>
            </w:r>
            <w:r w:rsidR="00022F59" w:rsidRPr="00EA0848">
              <w:rPr>
                <w:iCs/>
                <w:sz w:val="24"/>
                <w:szCs w:val="24"/>
              </w:rPr>
              <w:t xml:space="preserve"> впечатления</w:t>
            </w:r>
            <w:r w:rsidRPr="00EA0848">
              <w:rPr>
                <w:iCs/>
                <w:sz w:val="24"/>
                <w:szCs w:val="24"/>
              </w:rPr>
              <w:t>ми</w:t>
            </w:r>
            <w:r w:rsidR="00022F59" w:rsidRPr="00EA0848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EA0848">
              <w:rPr>
                <w:iCs/>
                <w:sz w:val="24"/>
                <w:szCs w:val="24"/>
              </w:rPr>
              <w:t xml:space="preserve">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022F59" w:rsidRPr="00EA0848" w:rsidTr="00447220">
        <w:tc>
          <w:tcPr>
            <w:tcW w:w="3114" w:type="dxa"/>
          </w:tcPr>
          <w:p w:rsidR="00022F59" w:rsidRPr="00EA0848" w:rsidRDefault="00022F59" w:rsidP="00EA0848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Построение в графическом редакторе различных по эмоциональному восприятию ритмов расположения пятен на плоскости: покой </w:t>
            </w:r>
            <w:r w:rsidRPr="00EA0848">
              <w:rPr>
                <w:sz w:val="24"/>
                <w:szCs w:val="24"/>
              </w:rPr>
              <w:lastRenderedPageBreak/>
              <w:t>(статика)</w:t>
            </w:r>
            <w:proofErr w:type="gramStart"/>
            <w:r w:rsidRPr="00EA0848">
              <w:rPr>
                <w:sz w:val="24"/>
                <w:szCs w:val="24"/>
              </w:rPr>
              <w:t>,р</w:t>
            </w:r>
            <w:proofErr w:type="gramEnd"/>
            <w:r w:rsidRPr="00EA0848">
              <w:rPr>
                <w:sz w:val="24"/>
                <w:szCs w:val="24"/>
              </w:rPr>
              <w:t>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EA0848">
              <w:rPr>
                <w:sz w:val="24"/>
                <w:szCs w:val="24"/>
              </w:rPr>
              <w:t>Paint</w:t>
            </w:r>
            <w:proofErr w:type="spellEnd"/>
            <w:r w:rsidRPr="00EA084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:rsidR="00022F59" w:rsidRPr="00EA0848" w:rsidRDefault="00022F59" w:rsidP="00EA0848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022F59" w:rsidRPr="00EA0848" w:rsidRDefault="00022F59" w:rsidP="00EA0848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776" w:type="dxa"/>
          </w:tcPr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Построить и передать ритм движения машинок </w:t>
            </w:r>
            <w:proofErr w:type="spellStart"/>
            <w:r w:rsidRPr="00EA0848">
              <w:rPr>
                <w:iCs/>
                <w:sz w:val="24"/>
                <w:szCs w:val="24"/>
              </w:rPr>
              <w:t>наулице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города: машинки едут быстро, догоняют друг друга; или, </w:t>
            </w:r>
            <w:r w:rsidRPr="00EA0848">
              <w:rPr>
                <w:iCs/>
                <w:sz w:val="24"/>
                <w:szCs w:val="24"/>
              </w:rPr>
              <w:lastRenderedPageBreak/>
              <w:t>наоборот, машинки едут спокойно, не спешат (то же задание может быть дано на сюжет «Полёт птиц»).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EA0848">
              <w:rPr>
                <w:iCs/>
                <w:sz w:val="24"/>
                <w:szCs w:val="24"/>
              </w:rPr>
              <w:t>Picture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EA0848">
              <w:rPr>
                <w:iCs/>
                <w:sz w:val="24"/>
                <w:szCs w:val="24"/>
              </w:rPr>
              <w:t>Manager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(или другой).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022F59" w:rsidRPr="00EA0848" w:rsidRDefault="00022F59" w:rsidP="00EA0848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022F59" w:rsidRDefault="00022F59" w:rsidP="00447220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38" w:name="_Toc142329413"/>
      <w:r w:rsidRPr="00EA0848">
        <w:rPr>
          <w:rFonts w:cs="Times New Roman"/>
          <w:sz w:val="24"/>
          <w:szCs w:val="24"/>
        </w:rPr>
        <w:t>4 КЛАСС (34 ч</w:t>
      </w:r>
      <w:r w:rsidR="00FE5B52" w:rsidRPr="00EA0848">
        <w:rPr>
          <w:rFonts w:cs="Times New Roman"/>
          <w:sz w:val="24"/>
          <w:szCs w:val="24"/>
        </w:rPr>
        <w:t>аса</w:t>
      </w:r>
      <w:r w:rsidRPr="00EA0848">
        <w:rPr>
          <w:rFonts w:cs="Times New Roman"/>
          <w:sz w:val="24"/>
          <w:szCs w:val="24"/>
        </w:rPr>
        <w:t>)</w:t>
      </w:r>
      <w:bookmarkEnd w:id="38"/>
    </w:p>
    <w:tbl>
      <w:tblPr>
        <w:tblStyle w:val="aa"/>
        <w:tblW w:w="15163" w:type="dxa"/>
        <w:tblLook w:val="04A0" w:firstRow="1" w:lastRow="0" w:firstColumn="1" w:lastColumn="0" w:noHBand="0" w:noVBand="1"/>
      </w:tblPr>
      <w:tblGrid>
        <w:gridCol w:w="3114"/>
        <w:gridCol w:w="5245"/>
        <w:gridCol w:w="6804"/>
      </w:tblGrid>
      <w:tr w:rsidR="00022F59" w:rsidRPr="00EA0848" w:rsidTr="00DE2963">
        <w:tc>
          <w:tcPr>
            <w:tcW w:w="3114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vAlign w:val="center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EA084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:rsidR="00FE176F" w:rsidRPr="00EA0848" w:rsidRDefault="00022F59" w:rsidP="00EA0848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:rsidR="00FE176F" w:rsidRPr="00EA0848" w:rsidRDefault="00022F59" w:rsidP="00EA0848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022F59" w:rsidRPr="00EA0848" w:rsidRDefault="00022F59" w:rsidP="00EA0848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города — тематическая графическая композиция; использование </w:t>
            </w: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карандаша, мелков, фломастеров (смешанная техника)</w:t>
            </w:r>
            <w:r w:rsidR="00AB5D73" w:rsidRPr="00EA0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022F59" w:rsidRPr="00EA0848" w:rsidRDefault="00022F59" w:rsidP="00EA0848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города, характерного для отечественной культуры или культур </w:t>
            </w: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других народов</w:t>
            </w:r>
            <w:r w:rsidR="00AB5D73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245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  <w:r w:rsidR="00447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AB5D73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DD7820" w:rsidRPr="00EA0848" w:rsidRDefault="00022F59" w:rsidP="00EA0848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DD7820" w:rsidRPr="00EA0848" w:rsidRDefault="00022F59" w:rsidP="00EA0848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proofErr w:type="gramStart"/>
            <w:r w:rsidRPr="00EA0848">
              <w:rPr>
                <w:iCs/>
                <w:sz w:val="24"/>
                <w:szCs w:val="24"/>
              </w:rPr>
              <w:t>Выполн</w:t>
            </w:r>
            <w:r w:rsidR="00DD7820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  <w:proofErr w:type="gramEnd"/>
          </w:p>
          <w:p w:rsidR="00022F59" w:rsidRPr="00EA0848" w:rsidRDefault="00022F59" w:rsidP="00EA0848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Выполн</w:t>
            </w:r>
            <w:r w:rsidR="00DD7820" w:rsidRPr="00EA0848">
              <w:rPr>
                <w:iCs/>
                <w:sz w:val="24"/>
                <w:szCs w:val="24"/>
              </w:rPr>
              <w:t>я</w:t>
            </w:r>
            <w:r w:rsidRPr="00EA0848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:rsidR="00022F59" w:rsidRPr="00EA0848" w:rsidRDefault="00AB5D73" w:rsidP="00EA0848">
            <w:pPr>
              <w:pStyle w:val="TableParagraph"/>
              <w:ind w:left="0" w:right="30"/>
              <w:jc w:val="both"/>
              <w:rPr>
                <w:iCs/>
                <w:sz w:val="24"/>
                <w:szCs w:val="24"/>
              </w:rPr>
            </w:pPr>
            <w:proofErr w:type="spellStart"/>
            <w:r w:rsidRPr="00EA0848">
              <w:rPr>
                <w:iCs/>
                <w:sz w:val="24"/>
                <w:szCs w:val="24"/>
              </w:rPr>
              <w:t>У</w:t>
            </w:r>
            <w:r w:rsidR="00022F59" w:rsidRPr="00EA0848">
              <w:rPr>
                <w:iCs/>
                <w:sz w:val="24"/>
                <w:szCs w:val="24"/>
              </w:rPr>
              <w:t>частвоватьв</w:t>
            </w:r>
            <w:proofErr w:type="spellEnd"/>
            <w:r w:rsidR="00022F59" w:rsidRPr="00EA0848">
              <w:rPr>
                <w:iCs/>
                <w:sz w:val="24"/>
                <w:szCs w:val="24"/>
              </w:rPr>
              <w:t xml:space="preserve"> коллективной работе по созданию тематической композиции на темы праздников разных народов</w:t>
            </w:r>
            <w:r w:rsidRPr="00EA0848">
              <w:rPr>
                <w:iCs/>
                <w:sz w:val="24"/>
                <w:szCs w:val="24"/>
              </w:rPr>
              <w:t>.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 w:rsidRPr="00EA0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  <w:r w:rsidR="0044722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 xml:space="preserve">Мотивы и назначение </w:t>
            </w:r>
            <w:proofErr w:type="spellStart"/>
            <w:r w:rsidRPr="00EA0848">
              <w:rPr>
                <w:sz w:val="24"/>
                <w:szCs w:val="24"/>
              </w:rPr>
              <w:t>русскихнародных</w:t>
            </w:r>
            <w:proofErr w:type="spellEnd"/>
            <w:r w:rsidRPr="00EA0848">
              <w:rPr>
                <w:sz w:val="24"/>
                <w:szCs w:val="24"/>
              </w:rPr>
              <w:t xml:space="preserve">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Народный костюм. Русский народный праздничный костюм, символы и обереги в его декоре. </w:t>
            </w:r>
            <w:proofErr w:type="spellStart"/>
            <w:r w:rsidRPr="00EA0848">
              <w:rPr>
                <w:sz w:val="24"/>
                <w:szCs w:val="24"/>
              </w:rPr>
              <w:t>Головныеуборы</w:t>
            </w:r>
            <w:proofErr w:type="spellEnd"/>
            <w:r w:rsidRPr="00EA0848">
              <w:rPr>
                <w:sz w:val="24"/>
                <w:szCs w:val="24"/>
              </w:rPr>
              <w:t>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 xml:space="preserve">и показать в своей творческой работе традиционные мотивы и символы русской </w:t>
            </w:r>
            <w:r w:rsidRPr="00EA0848">
              <w:rPr>
                <w:iCs/>
                <w:sz w:val="24"/>
                <w:szCs w:val="24"/>
              </w:rPr>
              <w:lastRenderedPageBreak/>
              <w:t>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:rsidR="00022F59" w:rsidRPr="00EA0848" w:rsidRDefault="00022F59" w:rsidP="00EA0848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4285"/>
              </w:tabs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804" w:type="dxa"/>
          </w:tcPr>
          <w:p w:rsidR="00DD7820" w:rsidRPr="00EA0848" w:rsidRDefault="00DD7820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Иметь представление об </w:t>
            </w:r>
            <w:r w:rsidR="00022F59" w:rsidRPr="00EA0848">
              <w:rPr>
                <w:iCs/>
                <w:sz w:val="24"/>
                <w:szCs w:val="24"/>
              </w:rPr>
              <w:t>архитектурных особенност</w:t>
            </w:r>
            <w:r w:rsidRPr="00EA0848">
              <w:rPr>
                <w:iCs/>
                <w:sz w:val="24"/>
                <w:szCs w:val="24"/>
              </w:rPr>
              <w:t>ях</w:t>
            </w:r>
            <w:r w:rsidR="00022F59" w:rsidRPr="00EA0848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:rsidR="003626E8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C64D66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022F59" w:rsidRPr="00EA0848" w:rsidRDefault="00C64D66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представление о</w:t>
            </w:r>
            <w:r w:rsidR="00022F59" w:rsidRPr="00EA0848">
              <w:rPr>
                <w:iCs/>
                <w:sz w:val="24"/>
                <w:szCs w:val="24"/>
              </w:rPr>
              <w:t xml:space="preserve"> конструктивны</w:t>
            </w:r>
            <w:r w:rsidRPr="00EA0848">
              <w:rPr>
                <w:iCs/>
                <w:sz w:val="24"/>
                <w:szCs w:val="24"/>
              </w:rPr>
              <w:t>х</w:t>
            </w:r>
            <w:r w:rsidR="00022F59" w:rsidRPr="00EA0848">
              <w:rPr>
                <w:iCs/>
                <w:sz w:val="24"/>
                <w:szCs w:val="24"/>
              </w:rPr>
              <w:t xml:space="preserve"> черт</w:t>
            </w:r>
            <w:r w:rsidRPr="00EA0848">
              <w:rPr>
                <w:iCs/>
                <w:sz w:val="24"/>
                <w:szCs w:val="24"/>
              </w:rPr>
              <w:t>ах</w:t>
            </w:r>
            <w:r w:rsidR="00022F59" w:rsidRPr="00EA0848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022F59" w:rsidRPr="00EA0848" w:rsidRDefault="00022F59" w:rsidP="00EA0848">
            <w:pPr>
              <w:pStyle w:val="TableParagraph"/>
              <w:tabs>
                <w:tab w:val="left" w:pos="5703"/>
              </w:tabs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EA0848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>Модуль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EA0848">
              <w:rPr>
                <w:sz w:val="24"/>
                <w:szCs w:val="24"/>
              </w:rPr>
              <w:t>Кустодиева</w:t>
            </w:r>
            <w:proofErr w:type="spellEnd"/>
            <w:r w:rsidRPr="00EA0848">
              <w:rPr>
                <w:sz w:val="24"/>
                <w:szCs w:val="24"/>
              </w:rPr>
              <w:t>, А.М. Васнецова, В.И. Сурикова, К.А. Коровина, А.Г. Венецианова, А.П. Рябушкина, И.Я. </w:t>
            </w:r>
            <w:proofErr w:type="spellStart"/>
            <w:r w:rsidRPr="00EA0848">
              <w:rPr>
                <w:sz w:val="24"/>
                <w:szCs w:val="24"/>
              </w:rPr>
              <w:t>Билибина</w:t>
            </w:r>
            <w:proofErr w:type="spellEnd"/>
            <w:r w:rsidRPr="00EA084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EA0848">
              <w:rPr>
                <w:sz w:val="24"/>
                <w:szCs w:val="24"/>
              </w:rPr>
              <w:t>кром</w:t>
            </w:r>
            <w:proofErr w:type="spellEnd"/>
            <w:r w:rsidRPr="00EA084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112C1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022F59" w:rsidRPr="00EA0848" w:rsidRDefault="00112C1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П</w:t>
            </w:r>
            <w:r w:rsidR="00022F59" w:rsidRPr="00EA084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EA084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proofErr w:type="gramStart"/>
            <w:r w:rsidRPr="00EA0848">
              <w:rPr>
                <w:iCs/>
                <w:sz w:val="24"/>
                <w:szCs w:val="24"/>
              </w:rPr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EA0848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EA0848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EA0848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EA0848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EA0848">
              <w:rPr>
                <w:iCs/>
                <w:sz w:val="24"/>
                <w:szCs w:val="24"/>
              </w:rPr>
              <w:t>, А.Г. Венецианова, В.И. Сурикова.</w:t>
            </w:r>
            <w:proofErr w:type="gramEnd"/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EA0848">
              <w:rPr>
                <w:iCs/>
                <w:sz w:val="24"/>
                <w:szCs w:val="24"/>
              </w:rPr>
              <w:t>кром</w:t>
            </w:r>
            <w:proofErr w:type="spellEnd"/>
            <w:r w:rsidRPr="00EA0848">
              <w:rPr>
                <w:iCs/>
                <w:sz w:val="24"/>
                <w:szCs w:val="24"/>
              </w:rPr>
              <w:t>, Казанский кремль и др.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EA0848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EA0848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EA0848">
              <w:rPr>
                <w:iCs/>
                <w:sz w:val="24"/>
                <w:szCs w:val="24"/>
              </w:rPr>
              <w:t>Мартоса</w:t>
            </w:r>
            <w:proofErr w:type="spellEnd"/>
            <w:r w:rsidRPr="00EA0848">
              <w:rPr>
                <w:iCs/>
                <w:sz w:val="24"/>
                <w:szCs w:val="24"/>
              </w:rPr>
              <w:t>.</w:t>
            </w:r>
          </w:p>
          <w:p w:rsidR="00022F59" w:rsidRPr="00EA0848" w:rsidRDefault="005F1563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Иметь представление о</w:t>
            </w:r>
            <w:r w:rsidR="00022F59" w:rsidRPr="00EA0848">
              <w:rPr>
                <w:iCs/>
                <w:sz w:val="24"/>
                <w:szCs w:val="24"/>
              </w:rPr>
              <w:t xml:space="preserve"> собор</w:t>
            </w:r>
            <w:r w:rsidRPr="00EA0848">
              <w:rPr>
                <w:iCs/>
                <w:sz w:val="24"/>
                <w:szCs w:val="24"/>
              </w:rPr>
              <w:t>ах</w:t>
            </w:r>
            <w:r w:rsidR="00022F59" w:rsidRPr="00EA0848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EA0848">
              <w:rPr>
                <w:iCs/>
                <w:sz w:val="24"/>
                <w:szCs w:val="24"/>
              </w:rPr>
              <w:t>ом</w:t>
            </w:r>
            <w:r w:rsidR="00022F59" w:rsidRPr="00EA0848">
              <w:rPr>
                <w:iCs/>
                <w:sz w:val="24"/>
                <w:szCs w:val="24"/>
              </w:rPr>
              <w:t xml:space="preserve"> собор</w:t>
            </w:r>
            <w:r w:rsidRPr="00EA0848">
              <w:rPr>
                <w:iCs/>
                <w:sz w:val="24"/>
                <w:szCs w:val="24"/>
              </w:rPr>
              <w:t>е</w:t>
            </w:r>
            <w:r w:rsidR="00022F59" w:rsidRPr="00EA0848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EA0848">
              <w:rPr>
                <w:iCs/>
                <w:sz w:val="24"/>
                <w:szCs w:val="24"/>
              </w:rPr>
              <w:t>е</w:t>
            </w:r>
            <w:r w:rsidR="00022F59" w:rsidRPr="00EA0848">
              <w:rPr>
                <w:iCs/>
                <w:sz w:val="24"/>
                <w:szCs w:val="24"/>
              </w:rPr>
              <w:t xml:space="preserve"> Покрова на Нерли.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022F59" w:rsidRPr="00EA0848" w:rsidRDefault="00112C1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У</w:t>
            </w:r>
            <w:r w:rsidR="00022F59" w:rsidRPr="00EA0848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:rsidRPr="00EA0848" w:rsidTr="00DE2963">
        <w:tc>
          <w:tcPr>
            <w:tcW w:w="3114" w:type="dxa"/>
          </w:tcPr>
          <w:p w:rsidR="00022F59" w:rsidRPr="00EA0848" w:rsidRDefault="00022F59" w:rsidP="00751ED2">
            <w:pPr>
              <w:pStyle w:val="TableParagraph"/>
              <w:ind w:left="0" w:firstLine="142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Модуль</w:t>
            </w:r>
            <w:proofErr w:type="gramStart"/>
            <w:r w:rsidRPr="00EA0848">
              <w:rPr>
                <w:sz w:val="24"/>
                <w:szCs w:val="24"/>
              </w:rPr>
              <w:t>«А</w:t>
            </w:r>
            <w:proofErr w:type="gramEnd"/>
            <w:r w:rsidRPr="00EA0848">
              <w:rPr>
                <w:sz w:val="24"/>
                <w:szCs w:val="24"/>
              </w:rPr>
              <w:t>збука</w:t>
            </w:r>
          </w:p>
          <w:p w:rsidR="00022F59" w:rsidRPr="00EA0848" w:rsidRDefault="00022F59" w:rsidP="00751ED2">
            <w:pPr>
              <w:pStyle w:val="TableParagraph"/>
              <w:ind w:left="0" w:firstLine="142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цифровой</w:t>
            </w:r>
          </w:p>
          <w:p w:rsidR="00022F59" w:rsidRPr="00EA0848" w:rsidRDefault="00022F59" w:rsidP="00751ED2">
            <w:pPr>
              <w:widowControl w:val="0"/>
              <w:autoSpaceDE w:val="0"/>
              <w:autoSpaceDN w:val="0"/>
              <w:ind w:firstLine="14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графики»</w:t>
            </w:r>
          </w:p>
        </w:tc>
        <w:tc>
          <w:tcPr>
            <w:tcW w:w="5245" w:type="dxa"/>
          </w:tcPr>
          <w:p w:rsidR="005A19D2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lastRenderedPageBreak/>
              <w:t xml:space="preserve">Моделирование в графическом редакторе с помощью инструментов геометрических фигур </w:t>
            </w:r>
            <w:r w:rsidRPr="00EA0848">
              <w:rPr>
                <w:sz w:val="24"/>
                <w:szCs w:val="24"/>
              </w:rPr>
              <w:lastRenderedPageBreak/>
              <w:t xml:space="preserve">конструкции традиционного крестьянского деревянного дома (избы) и различных вариантов его устройства.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Моделирование в графическом редакторе с помощью </w:t>
            </w:r>
            <w:proofErr w:type="spellStart"/>
            <w:r w:rsidRPr="00EA0848">
              <w:rPr>
                <w:sz w:val="24"/>
                <w:szCs w:val="24"/>
              </w:rPr>
              <w:t>инструментовгеометрических</w:t>
            </w:r>
            <w:proofErr w:type="spellEnd"/>
            <w:r w:rsidRPr="00EA0848">
              <w:rPr>
                <w:sz w:val="24"/>
                <w:szCs w:val="24"/>
              </w:rPr>
              <w:t xml:space="preserve">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5F1563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EA0848">
              <w:rPr>
                <w:sz w:val="24"/>
                <w:szCs w:val="24"/>
              </w:rPr>
              <w:t>PowerPoint</w:t>
            </w:r>
            <w:proofErr w:type="spellEnd"/>
            <w:r w:rsidRPr="00EA084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804" w:type="dxa"/>
          </w:tcPr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 xml:space="preserve">Осваивать знания о конструкции </w:t>
            </w:r>
            <w:proofErr w:type="spellStart"/>
            <w:r w:rsidRPr="00EA0848">
              <w:rPr>
                <w:iCs/>
                <w:sz w:val="24"/>
                <w:szCs w:val="24"/>
              </w:rPr>
              <w:t>крестьянскойдеревянной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избы и её разных видах, моделируя строение избы в графическом </w:t>
            </w:r>
            <w:r w:rsidRPr="00EA0848">
              <w:rPr>
                <w:iCs/>
                <w:sz w:val="24"/>
                <w:szCs w:val="24"/>
              </w:rPr>
              <w:lastRenderedPageBreak/>
              <w:t>редакторе с помощью инструментов геометрических фигур.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022F59" w:rsidRPr="00EA0848" w:rsidRDefault="00022F59" w:rsidP="00EA0848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EA0848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EA0848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EA0848">
              <w:rPr>
                <w:iCs/>
                <w:sz w:val="24"/>
                <w:szCs w:val="24"/>
              </w:rPr>
              <w:t>PowerPoint</w:t>
            </w:r>
            <w:proofErr w:type="spellEnd"/>
            <w:r w:rsidRPr="00EA0848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022F59" w:rsidRPr="00EA0848" w:rsidRDefault="00022F59" w:rsidP="00EA08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EA0848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:rsidR="00022F59" w:rsidRPr="00EA0848" w:rsidRDefault="00022F59" w:rsidP="00EA0848">
      <w:pPr>
        <w:pStyle w:val="a3"/>
        <w:tabs>
          <w:tab w:val="left" w:pos="2556"/>
        </w:tabs>
        <w:ind w:left="0" w:right="0" w:firstLine="709"/>
        <w:rPr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E4DD4" w:rsidRDefault="00AE4DD4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571556" w:rsidRDefault="00571556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0B1191" w:rsidRPr="00EA0848" w:rsidRDefault="00571556" w:rsidP="00571556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lastRenderedPageBreak/>
        <w:t xml:space="preserve">ПОУРОЧНОЕ </w:t>
      </w:r>
      <w:r w:rsidR="000B1191" w:rsidRPr="00EA0848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ПЛАНИРОВАНИЕ 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 </w:t>
      </w:r>
    </w:p>
    <w:p w:rsidR="00CC0C5A" w:rsidRDefault="00CC0C5A" w:rsidP="00CC0C5A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 w:rsidRPr="008B79E4">
        <w:rPr>
          <w:rFonts w:ascii="Times New Roman" w:hAnsi="Times New Roman"/>
          <w:b/>
          <w:bCs/>
          <w:kern w:val="0"/>
          <w:sz w:val="24"/>
          <w:szCs w:val="24"/>
        </w:rPr>
        <w:t>1 дополнительный класс</w:t>
      </w:r>
    </w:p>
    <w:p w:rsidR="00CC0C5A" w:rsidRPr="008B79E4" w:rsidRDefault="00CC0C5A" w:rsidP="00CC0C5A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6232"/>
        <w:gridCol w:w="966"/>
        <w:gridCol w:w="1023"/>
        <w:gridCol w:w="6065"/>
      </w:tblGrid>
      <w:tr w:rsidR="00CC0C5A" w:rsidRPr="008B79E4" w:rsidTr="00FC5D92">
        <w:tc>
          <w:tcPr>
            <w:tcW w:w="848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8B79E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2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8B79E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8B79E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8B79E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065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</w:pPr>
            <w:r w:rsidRPr="008B79E4">
              <w:rPr>
                <w:rFonts w:ascii="Times New Roman" w:eastAsia="Times New Roman" w:hAnsi="Times New Roman"/>
                <w:b/>
                <w:kern w:val="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B79E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  <w:t>Восприятие произведений искусства (</w:t>
            </w:r>
            <w:r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  <w:t>2</w:t>
            </w:r>
            <w:r w:rsidRPr="008B79E4">
              <w:rPr>
                <w:rFonts w:ascii="Times New Roman" w:eastAsia="Times New Roman" w:hAnsi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EA0848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Восприятие детских рисунков. Обсуждение содержания рисунка.</w:t>
            </w:r>
            <w:r w:rsidRPr="00EA0848">
              <w:rPr>
                <w:sz w:val="24"/>
                <w:szCs w:val="24"/>
              </w:rPr>
              <w:t xml:space="preserve"> Восприятие произведений детского творчества. Обсуждение эмоционального содержания детских работ.</w:t>
            </w:r>
          </w:p>
          <w:p w:rsidR="00CC0C5A" w:rsidRPr="008B79E4" w:rsidRDefault="00CC0C5A" w:rsidP="00FC5D92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</w:p>
          <w:p w:rsidR="00CC0C5A" w:rsidRPr="008B79E4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 Объяснять, какими художественными материалами (карандашами, мелками, красками и т. д.) сделан рисунок.</w:t>
            </w:r>
          </w:p>
          <w:p w:rsidR="00CC0C5A" w:rsidRPr="008B79E4" w:rsidRDefault="00CC0C5A" w:rsidP="00FC5D92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Навыки восприятия произведений детского творчества и формирование зрительских умений.</w:t>
            </w:r>
          </w:p>
          <w:p w:rsidR="00CC0C5A" w:rsidRPr="008B79E4" w:rsidRDefault="00CC0C5A" w:rsidP="00FC5D92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EA0848" w:rsidRDefault="00CC0C5A" w:rsidP="00FC5D92">
            <w:pPr>
              <w:pStyle w:val="TableParagraph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359"/>
        </w:trPr>
        <w:tc>
          <w:tcPr>
            <w:tcW w:w="15134" w:type="dxa"/>
            <w:gridSpan w:val="5"/>
          </w:tcPr>
          <w:p w:rsidR="00CC0C5A" w:rsidRPr="00EA0848" w:rsidRDefault="00CC0C5A" w:rsidP="00FC5D92">
            <w:pPr>
              <w:pStyle w:val="TableParagraph"/>
              <w:ind w:left="0" w:right="138"/>
              <w:jc w:val="center"/>
              <w:rPr>
                <w:i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  <w:lang w:eastAsia="zh-CN"/>
              </w:rPr>
              <w:t>Восприятие произведений искусства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9D0B5E">
              <w:rPr>
                <w:sz w:val="24"/>
                <w:szCs w:val="24"/>
              </w:rPr>
              <w:t xml:space="preserve">Стартовая диагностика. </w:t>
            </w:r>
            <w:r w:rsidRPr="008B79E4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CC0C5A" w:rsidRPr="008B79E4" w:rsidRDefault="00CC0C5A" w:rsidP="00FC5D92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361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Живопись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Представления о симметрии.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свойства симметрии на доступном для учащегося с ЗПР уровне.</w:t>
            </w:r>
          </w:p>
        </w:tc>
      </w:tr>
      <w:tr w:rsidR="00CC0C5A" w:rsidRPr="008B79E4" w:rsidTr="00FC5D92">
        <w:trPr>
          <w:trHeight w:val="398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Графика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Пятно как основа графического изображения.</w:t>
            </w:r>
          </w:p>
          <w:p w:rsidR="00CC0C5A" w:rsidRPr="008B79E4" w:rsidRDefault="00CC0C5A" w:rsidP="00FC5D92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Тень как пример пятна. Теневой театр. Силуэт</w:t>
            </w:r>
            <w:r w:rsidRPr="008213EA">
              <w:rPr>
                <w:sz w:val="24"/>
                <w:szCs w:val="24"/>
              </w:rPr>
              <w:t xml:space="preserve"> Рассмотрение и анализ средств выражения — пятна и </w:t>
            </w:r>
            <w:r w:rsidRPr="008213EA">
              <w:rPr>
                <w:sz w:val="24"/>
                <w:szCs w:val="24"/>
              </w:rPr>
              <w:lastRenderedPageBreak/>
              <w:t>линии — в иллюстрациях художников к детским книгам</w:t>
            </w:r>
            <w:r>
              <w:rPr>
                <w:sz w:val="24"/>
                <w:szCs w:val="24"/>
              </w:rPr>
              <w:t>.</w:t>
            </w:r>
          </w:p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ab/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lastRenderedPageBreak/>
              <w:t>Рассматривать иллюстрации известных художников детских книг с позиций освоенных знаний о пятне, линии и пропорциях под руководством учителя.</w:t>
            </w:r>
          </w:p>
        </w:tc>
      </w:tr>
      <w:tr w:rsidR="00CC0C5A" w:rsidRPr="008B79E4" w:rsidTr="00FC5D92">
        <w:trPr>
          <w:trHeight w:val="404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lastRenderedPageBreak/>
              <w:t>Скульптура (3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Изображение в объёме. 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Линейный рисунок. 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Графические материалы и их особенности. Рисунок с натуры: рисунок листьев разной формы (треугольный, круглый, овальный, длинный).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Закреплять первичные навыки работы графическими материалами.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  <w:r w:rsidRPr="00EA0848">
              <w:rPr>
                <w:sz w:val="24"/>
                <w:szCs w:val="24"/>
              </w:rPr>
              <w:t xml:space="preserve"> Цвет как одно из главных средств выражения в изобразительном искусстве. Навыки работы гуашью в условиях урока. </w:t>
            </w:r>
          </w:p>
          <w:p w:rsidR="00CC0C5A" w:rsidRPr="008B79E4" w:rsidRDefault="00CC0C5A" w:rsidP="00FC5D92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Закреплять навыки работы на уроке с жидкой краской.</w:t>
            </w:r>
          </w:p>
        </w:tc>
      </w:tr>
      <w:tr w:rsidR="00CC0C5A" w:rsidRPr="008B79E4" w:rsidTr="00FC5D92">
        <w:trPr>
          <w:trHeight w:val="302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Живопись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Эмоциональная выразительность цвета.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Цвет как выражение настроения, душевного состояния.</w:t>
            </w:r>
            <w:r w:rsidRPr="007F214B">
              <w:rPr>
                <w:sz w:val="24"/>
                <w:szCs w:val="24"/>
              </w:rPr>
              <w:t xml:space="preserve"> 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CC0C5A" w:rsidRPr="00EA0848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A0848">
              <w:rPr>
                <w:sz w:val="24"/>
                <w:szCs w:val="24"/>
              </w:rPr>
              <w:t xml:space="preserve">Последовательность рисунка. 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Объяснять с помощью учителя, как разное настроение героев передано художником в иллюстрациях.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Выполнять красками рисунок с весёлым или грустным настроением.</w:t>
            </w:r>
          </w:p>
          <w:p w:rsidR="00CC0C5A" w:rsidRPr="00EA0848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Закреплять последовательность выполнения рисунка.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323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  <w:lang w:eastAsia="zh-CN"/>
              </w:rPr>
              <w:t>Восприятие произведений искусства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</w:t>
            </w:r>
            <w:r w:rsidRPr="008B79E4">
              <w:rPr>
                <w:sz w:val="24"/>
                <w:szCs w:val="24"/>
              </w:rPr>
              <w:lastRenderedPageBreak/>
              <w:t>произведений.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EA0848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Рассказывать зрительские впечатления и мысли.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EA0848">
              <w:rPr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CC0C5A" w:rsidRPr="008B79E4" w:rsidTr="00FC5D92">
        <w:trPr>
          <w:trHeight w:val="416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lastRenderedPageBreak/>
              <w:t>Живопись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Представления о симметрии. Развитие ассоциативного воображения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свойства симметрии на доступном для учащегося с ЗПР уровне.</w:t>
            </w:r>
          </w:p>
        </w:tc>
      </w:tr>
      <w:tr w:rsidR="00CC0C5A" w:rsidRPr="008B79E4" w:rsidTr="00FC5D92">
        <w:trPr>
          <w:trHeight w:val="680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</w:rPr>
              <w:t>Декоративно-прикладное</w:t>
            </w:r>
          </w:p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</w:t>
            </w:r>
            <w:r w:rsidRPr="008B79E4">
              <w:rPr>
                <w:b/>
                <w:bCs/>
                <w:sz w:val="24"/>
                <w:szCs w:val="24"/>
              </w:rPr>
              <w:t>скусство (2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54198C">
              <w:rPr>
                <w:sz w:val="24"/>
                <w:szCs w:val="24"/>
              </w:rPr>
              <w:t xml:space="preserve">Приёмы </w:t>
            </w:r>
            <w:proofErr w:type="spellStart"/>
            <w:r w:rsidRPr="0054198C">
              <w:rPr>
                <w:sz w:val="24"/>
                <w:szCs w:val="24"/>
              </w:rPr>
              <w:t>бумагопластики</w:t>
            </w:r>
            <w:proofErr w:type="spellEnd"/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54198C">
              <w:rPr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Узоры в природе.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</w:t>
            </w:r>
          </w:p>
          <w:p w:rsidR="00CC0C5A" w:rsidRPr="008B79E4" w:rsidRDefault="00CC0C5A" w:rsidP="00FC5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Характеризовать по предложенному плану различные примеры узоров в природе (на основе фотографий).</w:t>
            </w:r>
          </w:p>
        </w:tc>
      </w:tr>
      <w:tr w:rsidR="00CC0C5A" w:rsidRPr="008B79E4" w:rsidTr="00FC5D92">
        <w:trPr>
          <w:trHeight w:val="413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Живопись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711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</w:rPr>
              <w:t>Декоративно-прикладное</w:t>
            </w:r>
          </w:p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</w:t>
            </w:r>
            <w:r w:rsidRPr="008B79E4">
              <w:rPr>
                <w:b/>
                <w:bCs/>
                <w:sz w:val="24"/>
                <w:szCs w:val="24"/>
              </w:rPr>
              <w:t>скусство (5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Узоры в природе.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</w:t>
            </w:r>
          </w:p>
          <w:p w:rsidR="00CC0C5A" w:rsidRPr="008B79E4" w:rsidRDefault="00CC0C5A" w:rsidP="00FC5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Характеризовать по предложенному плану различные примеры узоров в природе (на основе фотографий).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Узоры в природе.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8B79E4">
              <w:rPr>
                <w:sz w:val="24"/>
                <w:szCs w:val="24"/>
              </w:rPr>
              <w:t>каргопольская</w:t>
            </w:r>
            <w:proofErr w:type="spellEnd"/>
            <w:r w:rsidRPr="008B79E4">
              <w:rPr>
                <w:sz w:val="24"/>
                <w:szCs w:val="24"/>
              </w:rPr>
              <w:t xml:space="preserve"> игрушки или по </w:t>
            </w:r>
            <w:r w:rsidRPr="008B79E4">
              <w:rPr>
                <w:sz w:val="24"/>
                <w:szCs w:val="24"/>
              </w:rPr>
              <w:lastRenderedPageBreak/>
              <w:t>выбору учителя с учётом местных промыслов).</w:t>
            </w:r>
          </w:p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Характеризовать по предложенному плану различные примеры узоров в природе (на основе фотографий)</w:t>
            </w:r>
            <w:proofErr w:type="gramStart"/>
            <w:r w:rsidRPr="008B79E4">
              <w:rPr>
                <w:iCs/>
                <w:sz w:val="24"/>
                <w:szCs w:val="24"/>
              </w:rPr>
              <w:t>.О</w:t>
            </w:r>
            <w:proofErr w:type="gramEnd"/>
            <w:r w:rsidRPr="008B79E4">
              <w:rPr>
                <w:iCs/>
                <w:sz w:val="24"/>
                <w:szCs w:val="24"/>
              </w:rPr>
              <w:t>сваивать этапы лепки формы игрушки и её частей.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 xml:space="preserve">Выполнить лепку игрушки по мотивам выбранного </w:t>
            </w:r>
            <w:r w:rsidRPr="008B79E4">
              <w:rPr>
                <w:iCs/>
                <w:sz w:val="24"/>
                <w:szCs w:val="24"/>
              </w:rPr>
              <w:lastRenderedPageBreak/>
              <w:t>народного промысла с опорой на план.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8B79E4">
              <w:rPr>
                <w:sz w:val="24"/>
                <w:szCs w:val="24"/>
              </w:rPr>
              <w:t>каргопольская</w:t>
            </w:r>
            <w:proofErr w:type="spellEnd"/>
            <w:r w:rsidRPr="008B79E4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CC0C5A" w:rsidRPr="008B79E4" w:rsidRDefault="00CC0C5A" w:rsidP="00FC5D92">
            <w:pPr>
              <w:pStyle w:val="TableParagraph"/>
              <w:ind w:left="0"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Характеризовать по предложенному плану примеры художественно выполненных орнаментов.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Рассматривать и характеризовать по предложенному плану орнамент, украшающий игрушку выбранного промысла.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Выполнять на бумаге красками рисунок орнамента выбранной игрушки.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Выполнять рисунок игрушки выбранного художественного промысла или, предварительно покрыв вылепленную игрушку белилами, наносить орнаменты на свою игрушку, сделанную по мотивам народного промысла.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54198C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54198C">
              <w:rPr>
                <w:iCs/>
                <w:sz w:val="24"/>
                <w:szCs w:val="24"/>
              </w:rPr>
              <w:t xml:space="preserve">Приводить примеры и делать ассоциативные сопоставления (с опорой </w:t>
            </w:r>
            <w:proofErr w:type="spellStart"/>
            <w:r w:rsidRPr="0054198C">
              <w:rPr>
                <w:iCs/>
                <w:sz w:val="24"/>
                <w:szCs w:val="24"/>
              </w:rPr>
              <w:t>назрительный</w:t>
            </w:r>
            <w:proofErr w:type="spellEnd"/>
            <w:r w:rsidRPr="0054198C">
              <w:rPr>
                <w:iCs/>
                <w:sz w:val="24"/>
                <w:szCs w:val="24"/>
              </w:rPr>
              <w:t xml:space="preserve"> образец) с орнаментами в предметах декоративно-прикладного искусства.</w:t>
            </w:r>
          </w:p>
          <w:p w:rsidR="00CC0C5A" w:rsidRPr="0054198C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4198C">
              <w:rPr>
                <w:sz w:val="24"/>
                <w:szCs w:val="24"/>
              </w:rPr>
              <w:t xml:space="preserve">Приёмы </w:t>
            </w:r>
            <w:proofErr w:type="spellStart"/>
            <w:r w:rsidRPr="0054198C">
              <w:rPr>
                <w:sz w:val="24"/>
                <w:szCs w:val="24"/>
              </w:rPr>
              <w:t>бумагопластики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54198C" w:rsidRDefault="00CC0C5A" w:rsidP="00FC5D92"/>
        </w:tc>
        <w:tc>
          <w:tcPr>
            <w:tcW w:w="6065" w:type="dxa"/>
          </w:tcPr>
          <w:p w:rsidR="00CC0C5A" w:rsidRPr="0054198C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54198C">
              <w:rPr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  <w:tr w:rsidR="00CC0C5A" w:rsidRPr="008B79E4" w:rsidTr="00FC5D92">
        <w:trPr>
          <w:trHeight w:val="359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  <w:highlight w:val="yellow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Живопись (1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Тематическая композиция «Времена года». Контрастные цветовые состояния времён года. Произведения И.И. Левитана, А Г. Венецианова, И.И. Шишкина, А.А. </w:t>
            </w:r>
            <w:proofErr w:type="spellStart"/>
            <w:r w:rsidRPr="008B79E4">
              <w:rPr>
                <w:sz w:val="24"/>
                <w:szCs w:val="24"/>
              </w:rPr>
              <w:t>Пластова</w:t>
            </w:r>
            <w:proofErr w:type="spellEnd"/>
            <w:r w:rsidRPr="008B79E4">
              <w:rPr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Выполнять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  <w:highlight w:val="yellow"/>
              </w:rPr>
            </w:pPr>
            <w:r w:rsidRPr="008B79E4">
              <w:rPr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CC0C5A" w:rsidRPr="008B79E4" w:rsidTr="00FC5D92">
        <w:trPr>
          <w:trHeight w:val="274"/>
        </w:trPr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Архитектура (4 ч.)</w:t>
            </w: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Сравнивать по предложенному плану различные здания в окружающем мире (по фотографиям).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 xml:space="preserve">Анализировать под руководством учителя особенности </w:t>
            </w:r>
            <w:r w:rsidRPr="008B79E4">
              <w:rPr>
                <w:iCs/>
                <w:sz w:val="24"/>
                <w:szCs w:val="24"/>
              </w:rPr>
              <w:lastRenderedPageBreak/>
              <w:t>и составные части рассматриваемых зданий.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rPr>
          <w:trHeight w:val="855"/>
        </w:trPr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79E4">
              <w:rPr>
                <w:rFonts w:ascii="Times New Roman" w:hAnsi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 под руководством учителя.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8B79E4">
              <w:rPr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spacing w:after="0" w:line="240" w:lineRule="auto"/>
              <w:jc w:val="both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 под руководством учителя.</w:t>
            </w:r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B79E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Скульптура (3 ч.)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tabs>
                <w:tab w:val="left" w:pos="2280"/>
              </w:tabs>
              <w:rPr>
                <w:rFonts w:ascii="Times New Roman" w:hAnsi="Times New Roman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 Осваивать приёмы создания объёмных изображений из бумаги.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Архитектура (1 ч.)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pStyle w:val="TableParagraph"/>
              <w:numPr>
                <w:ilvl w:val="0"/>
                <w:numId w:val="9"/>
              </w:num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rPr>
                <w:rFonts w:ascii="Times New Roman" w:hAnsi="Times New Roman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надрезания, вырезания деталей и </w:t>
            </w:r>
            <w:proofErr w:type="spellStart"/>
            <w:proofErr w:type="gramStart"/>
            <w:r w:rsidRPr="008B79E4">
              <w:rPr>
                <w:iCs/>
                <w:sz w:val="24"/>
                <w:szCs w:val="24"/>
              </w:rPr>
              <w:t>др</w:t>
            </w:r>
            <w:proofErr w:type="spellEnd"/>
            <w:proofErr w:type="gramEnd"/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iCs/>
                <w:sz w:val="24"/>
                <w:szCs w:val="24"/>
              </w:rPr>
            </w:pPr>
            <w:r w:rsidRPr="008B79E4">
              <w:rPr>
                <w:b/>
                <w:bCs/>
                <w:iCs/>
                <w:sz w:val="24"/>
                <w:szCs w:val="24"/>
              </w:rPr>
              <w:t>Скульптура (2 ч.)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pStyle w:val="TableParagraph"/>
              <w:numPr>
                <w:ilvl w:val="0"/>
                <w:numId w:val="9"/>
              </w:num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Осваивать приёмы склеивания деталей, симметричного надрезания, вырезания деталей и др. Осваивать приёмы создания объёмных изображений из бумаги.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pStyle w:val="TableParagraph"/>
              <w:numPr>
                <w:ilvl w:val="0"/>
                <w:numId w:val="9"/>
              </w:num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 w:right="36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</w:t>
            </w:r>
            <w:r w:rsidRPr="008B79E4">
              <w:rPr>
                <w:iCs/>
                <w:sz w:val="24"/>
                <w:szCs w:val="24"/>
              </w:rPr>
              <w:lastRenderedPageBreak/>
              <w:t>надрезания, вырезания деталей и др. Осваивать приёмы создания объёмных изображений из бумаги.</w:t>
            </w:r>
          </w:p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</w:rPr>
              <w:lastRenderedPageBreak/>
              <w:t>Азбука цифровой графики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CC0C5A" w:rsidRPr="008B79E4" w:rsidRDefault="00CC0C5A" w:rsidP="00FC5D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CC0C5A" w:rsidRPr="008B79E4" w:rsidRDefault="00CC0C5A" w:rsidP="00FC5D92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8B79E4">
              <w:rPr>
                <w:rFonts w:ascii="Times New Roman" w:hAnsi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</w:t>
            </w:r>
            <w:proofErr w:type="gramStart"/>
            <w:r w:rsidRPr="008B79E4">
              <w:rPr>
                <w:rFonts w:ascii="Times New Roman" w:hAnsi="Times New Roman"/>
                <w:iCs/>
                <w:sz w:val="24"/>
                <w:szCs w:val="24"/>
              </w:rPr>
              <w:t>цели</w:t>
            </w:r>
            <w:proofErr w:type="gramEnd"/>
            <w:r w:rsidRPr="008B79E4">
              <w:rPr>
                <w:rFonts w:ascii="Times New Roman" w:hAnsi="Times New Roman"/>
                <w:iCs/>
                <w:sz w:val="24"/>
                <w:szCs w:val="24"/>
              </w:rPr>
              <w:t xml:space="preserve"> сделанного снимка, значимости его содержания под руководством учителя.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A25CF9" w:rsidRDefault="00CC0C5A" w:rsidP="00FC5D9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0B5E">
              <w:rPr>
                <w:rFonts w:ascii="Times New Roman" w:hAnsi="Times New Roman"/>
                <w:sz w:val="24"/>
                <w:szCs w:val="24"/>
              </w:rPr>
              <w:t>Промежуточная аттестация. Итоговая творческая работа.</w:t>
            </w: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C0C5A" w:rsidRPr="008B79E4" w:rsidTr="00FC5D92">
        <w:tc>
          <w:tcPr>
            <w:tcW w:w="15134" w:type="dxa"/>
            <w:gridSpan w:val="5"/>
          </w:tcPr>
          <w:p w:rsidR="00CC0C5A" w:rsidRPr="008B79E4" w:rsidRDefault="00CC0C5A" w:rsidP="00FC5D92">
            <w:pPr>
              <w:pStyle w:val="TableParagraph"/>
              <w:ind w:left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B79E4">
              <w:rPr>
                <w:b/>
                <w:bCs/>
                <w:sz w:val="24"/>
                <w:szCs w:val="24"/>
              </w:rPr>
              <w:t>Восприятие произведений искусства (1 ч.)</w:t>
            </w:r>
          </w:p>
        </w:tc>
      </w:tr>
      <w:tr w:rsidR="00CC0C5A" w:rsidRPr="008B79E4" w:rsidTr="00FC5D92">
        <w:tc>
          <w:tcPr>
            <w:tcW w:w="848" w:type="dxa"/>
          </w:tcPr>
          <w:p w:rsidR="00CC0C5A" w:rsidRPr="008B79E4" w:rsidRDefault="00CC0C5A" w:rsidP="00CC0C5A">
            <w:pPr>
              <w:numPr>
                <w:ilvl w:val="0"/>
                <w:numId w:val="9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2" w:type="dxa"/>
          </w:tcPr>
          <w:p w:rsidR="00CC0C5A" w:rsidRPr="008B79E4" w:rsidRDefault="00CC0C5A" w:rsidP="00FC5D92">
            <w:pPr>
              <w:pStyle w:val="TableParagraph"/>
              <w:tabs>
                <w:tab w:val="left" w:pos="4569"/>
              </w:tabs>
              <w:ind w:left="0"/>
              <w:jc w:val="both"/>
              <w:rPr>
                <w:sz w:val="24"/>
                <w:szCs w:val="24"/>
              </w:rPr>
            </w:pPr>
            <w:r w:rsidRPr="008B79E4">
              <w:rPr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CC0C5A" w:rsidRPr="008B79E4" w:rsidRDefault="00CC0C5A" w:rsidP="00FC5D92">
            <w:pPr>
              <w:pStyle w:val="TableParagraph"/>
              <w:ind w:left="0" w:right="134"/>
              <w:jc w:val="both"/>
              <w:rPr>
                <w:sz w:val="24"/>
                <w:szCs w:val="24"/>
              </w:rPr>
            </w:pPr>
          </w:p>
        </w:tc>
        <w:tc>
          <w:tcPr>
            <w:tcW w:w="966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CC0C5A" w:rsidRPr="008B79E4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065" w:type="dxa"/>
          </w:tcPr>
          <w:p w:rsidR="00CC0C5A" w:rsidRPr="008B79E4" w:rsidRDefault="00CC0C5A" w:rsidP="00FC5D92">
            <w:pPr>
              <w:pStyle w:val="TableParagraph"/>
              <w:ind w:left="0"/>
              <w:jc w:val="both"/>
              <w:rPr>
                <w:iCs/>
                <w:sz w:val="24"/>
                <w:szCs w:val="24"/>
              </w:rPr>
            </w:pPr>
            <w:r w:rsidRPr="008B79E4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</w:tc>
      </w:tr>
    </w:tbl>
    <w:p w:rsidR="00CC0C5A" w:rsidRDefault="00CC0C5A" w:rsidP="00CC0C5A">
      <w:pPr>
        <w:tabs>
          <w:tab w:val="left" w:pos="567"/>
          <w:tab w:val="left" w:pos="5520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</w:p>
    <w:p w:rsidR="006965B9" w:rsidRDefault="006965B9" w:rsidP="00CC0C5A">
      <w:pPr>
        <w:tabs>
          <w:tab w:val="left" w:pos="567"/>
          <w:tab w:val="left" w:pos="5520"/>
        </w:tabs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</w:p>
    <w:p w:rsidR="000B1191" w:rsidRPr="00EA0848" w:rsidRDefault="000B1191" w:rsidP="00EA0848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 w:rsidRPr="00EA0848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>2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100"/>
        <w:gridCol w:w="992"/>
        <w:gridCol w:w="34"/>
        <w:gridCol w:w="5920"/>
      </w:tblGrid>
      <w:tr w:rsidR="000B1191" w:rsidRPr="00EA0848" w:rsidTr="009F2A9C">
        <w:tc>
          <w:tcPr>
            <w:tcW w:w="851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7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92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Восприятие произведений искусства  </w:t>
            </w:r>
            <w:r w:rsidR="00DE2963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(2 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ч.</w:t>
            </w:r>
            <w:r w:rsidR="00DE2963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)</w:t>
            </w:r>
          </w:p>
        </w:tc>
      </w:tr>
      <w:tr w:rsidR="000B1191" w:rsidRPr="00EA0848" w:rsidTr="000403AD">
        <w:trPr>
          <w:trHeight w:val="1449"/>
        </w:trPr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B1191" w:rsidRPr="000403AD" w:rsidRDefault="00DE2963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произведений детского творчества. Обсуждение сюжетного и эмоционального содержания детских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аблюдение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природы и красивых природных деталей; анализ их конструкции и эмоционального воздействия. 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DE2963" w:rsidP="000403AD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B1191" w:rsidRPr="000403AD" w:rsidRDefault="00DE2963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DE2963" w:rsidP="000403AD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DE2963" w:rsidP="000403AD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Живопись (1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DE2963" w:rsidRPr="000403AD" w:rsidRDefault="00DE2963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0B1191" w:rsidRPr="000403AD" w:rsidRDefault="00DE2963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Приёмы работы гуашью. Разный характер мазков и движений кистью. Пастозное, плотное</w:t>
            </w:r>
            <w:r w:rsidR="000403AD">
              <w:rPr>
                <w:rFonts w:ascii="Times New Roman" w:hAnsi="Times New Roman" w:cs="Times New Roman"/>
                <w:sz w:val="24"/>
                <w:szCs w:val="24"/>
              </w:rPr>
              <w:t xml:space="preserve"> и прозрачное нанесение краски. </w:t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DE2963" w:rsidRPr="000403AD" w:rsidRDefault="00DE2963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навыки работы с цветом, смешение красок и их наложения на доступном для детей с ЗПР уровне.</w:t>
            </w:r>
          </w:p>
          <w:p w:rsidR="000B1191" w:rsidRPr="000403AD" w:rsidRDefault="00DE2963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</w:tc>
      </w:tr>
      <w:tr w:rsidR="00DE2963" w:rsidRPr="00EA0848" w:rsidTr="00FF5A65">
        <w:tc>
          <w:tcPr>
            <w:tcW w:w="15134" w:type="dxa"/>
            <w:gridSpan w:val="6"/>
          </w:tcPr>
          <w:p w:rsidR="00DE2963" w:rsidRPr="000403AD" w:rsidRDefault="00DE2963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lastRenderedPageBreak/>
              <w:t>Графика</w:t>
            </w:r>
            <w:r w:rsidR="00481A62" w:rsidRPr="000403AD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 xml:space="preserve"> (1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0B1191" w:rsidRPr="000403AD" w:rsidRDefault="00481A62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Пастель и мелки — особенности и выразительные свойства графических материалов, приёмы </w:t>
            </w:r>
            <w:proofErr w:type="spell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работы</w:t>
            </w:r>
            <w:proofErr w:type="gram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.Р</w:t>
            </w:r>
            <w:proofErr w:type="gram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исунок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с натуры простого предмета. Расположение предмета на листе бумаги.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работы и учиться понимать особенности художественных</w:t>
            </w:r>
            <w:r w:rsid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материалов — пастели и мелков. </w:t>
            </w: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481A62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Скульптура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 1 ч.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0B1191" w:rsidRPr="000403AD" w:rsidRDefault="00481A62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, дымковская,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каргопольская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 w:rsidR="000B1191" w:rsidRPr="000403AD" w:rsidRDefault="000B1191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481A62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Живопись (</w:t>
            </w:r>
            <w:r w:rsidR="003D7F8E"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0B1191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Цвета основные и составные. Развитие навыков смешивания красок и получения нового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риёмы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гуашью.</w:t>
            </w: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Цвета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тёплый и холодный (цветовой контраст).</w:t>
            </w: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Узнавать названия основных и составных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цветов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.В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ыполнять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задание на смешение красок и получение различных оттенков составного цвета.</w:t>
            </w:r>
          </w:p>
          <w:p w:rsidR="000B1191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особенности работы кроющей краской «гуашь».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разбеление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proofErr w:type="spell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отношений</w:t>
            </w:r>
            <w:proofErr w:type="gram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.И</w:t>
            </w:r>
            <w:proofErr w:type="gram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зображение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Осваивать смешение цветных красок с белой и с чёрной для изменения их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тона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</w:t>
            </w:r>
            <w:r w:rsidR="003D7F8E"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</w:t>
            </w:r>
            <w:proofErr w:type="gramEnd"/>
            <w:r w:rsidR="003D7F8E"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знавать</w:t>
            </w:r>
            <w:proofErr w:type="spellEnd"/>
            <w:r w:rsidR="003D7F8E"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и различать тёплый и холодный цвета. Узнавать о делении цвета на </w:t>
            </w:r>
            <w:proofErr w:type="gramStart"/>
            <w:r w:rsidR="003D7F8E"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тёплый</w:t>
            </w:r>
            <w:proofErr w:type="gramEnd"/>
            <w:r w:rsidR="003D7F8E"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и холодный. Уметь различать тёплые и холодные оттенки цвета.</w:t>
            </w:r>
          </w:p>
          <w:p w:rsidR="00481A62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0B1191" w:rsidRPr="000403AD" w:rsidRDefault="00481A62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3D7F8E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3D7F8E" w:rsidRPr="00751ED2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разбеление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цвета</w:t>
            </w:r>
            <w:proofErr w:type="gram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И</w:t>
            </w:r>
            <w:proofErr w:type="gram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зображение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природы (моря) в разных контрастных состояниях погоды и соответствующих цветовых состояниях (туман, нежное утро, гроза, б</w:t>
            </w:r>
            <w:r w:rsidR="00751ED2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уря, ветер; по выбору учителя). </w:t>
            </w: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Произведения художника-мариниста И.К. Айвазовского</w:t>
            </w: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3D7F8E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Выполнять простые пейзажи, передающие разные состояния погоды (туман, гроза, солнце и др.) на </w:t>
            </w: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основе изменения тонального звучания цвета.</w:t>
            </w:r>
          </w:p>
          <w:p w:rsidR="003D7F8E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эмоциональное звучание цвета: цвет звонкий, яркий, глухой. Прио</w:t>
            </w:r>
            <w:r w:rsid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бретать навыки работы с цветом. </w:t>
            </w: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0B1191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Узнавать известные картины художника И. К. Айвазовского.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426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237" w:type="dxa"/>
          </w:tcPr>
          <w:p w:rsidR="000B1191" w:rsidRPr="000403AD" w:rsidRDefault="003D7F8E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3D7F8E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0B1191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3D7F8E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Графика </w:t>
            </w:r>
            <w:r w:rsidR="00C0749B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(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2 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ч.</w:t>
            </w:r>
            <w:r w:rsidR="00C0749B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142" w:firstLine="142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</w:tcPr>
          <w:p w:rsidR="000B1191" w:rsidRPr="000403AD" w:rsidRDefault="003D7F8E" w:rsidP="000403AD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Пастель и мелки — особенности и выразительные свойства графических материалов, приёмы </w:t>
            </w:r>
            <w:proofErr w:type="spell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работы</w:t>
            </w:r>
            <w:proofErr w:type="gramStart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.Х</w:t>
            </w:r>
            <w:proofErr w:type="gram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удожественные</w:t>
            </w:r>
            <w:proofErr w:type="spellEnd"/>
            <w:r w:rsidRPr="000403AD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материалы для линейного рисунка и их свойства. Развитие навыков линейного рисунка.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Осваивать приёмы работы графическими материалами и навыки линейного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рисунка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.В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ыполнять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линейны</w:t>
            </w:r>
            <w:r w:rsid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й рисунок на тему «Зимний лес». </w:t>
            </w: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работы и учиться понимать особенности художественных материалов — пастели и мелков.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  11</w:t>
            </w:r>
          </w:p>
        </w:tc>
        <w:tc>
          <w:tcPr>
            <w:tcW w:w="6237" w:type="dxa"/>
          </w:tcPr>
          <w:p w:rsidR="003D7F8E" w:rsidRPr="000403AD" w:rsidRDefault="003D7F8E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3D7F8E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Исследовать под руководством учителя (в игровой форме) изменение содержания изображения в зависимости от изменения расположения пятен на плоскости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листа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.В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ыполнять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в технике аппликации композицию на ритмическое расположение пятен: «Ковёр осенних листьев».</w:t>
            </w:r>
          </w:p>
        </w:tc>
      </w:tr>
      <w:tr w:rsidR="00C0749B" w:rsidRPr="00EA0848" w:rsidTr="00FF5A65">
        <w:tc>
          <w:tcPr>
            <w:tcW w:w="15134" w:type="dxa"/>
            <w:gridSpan w:val="6"/>
          </w:tcPr>
          <w:p w:rsidR="00C0749B" w:rsidRPr="000403AD" w:rsidRDefault="00C0749B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Декоративно-прикладное искусство </w:t>
            </w:r>
            <w:proofErr w:type="gramStart"/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FF5A65"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7" w:type="dxa"/>
          </w:tcPr>
          <w:p w:rsidR="000B1191" w:rsidRPr="000403AD" w:rsidRDefault="00C0749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филимоновский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каргопольский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Полкан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 учителя с учётом местных промыслов).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C0749B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C0749B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цифровой графики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(1 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ч.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142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37" w:type="dxa"/>
          </w:tcPr>
          <w:p w:rsidR="000B1191" w:rsidRPr="000403AD" w:rsidRDefault="00C0749B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средства изображения. Работа с </w:t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751ED2" w:rsidRPr="00751ED2" w:rsidRDefault="00C0749B" w:rsidP="00751E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Осваивать приёмы копирования геометрических фигур </w:t>
            </w: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 xml:space="preserve">в программе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и построения из них простых рисунков или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орнаментов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.О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сваивать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в компьютерном редакторе (например,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  <w:r w:rsidR="00751ED2" w:rsidRPr="00751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инструментов традиционного рисования в программе </w:t>
            </w:r>
            <w:proofErr w:type="spellStart"/>
            <w:r w:rsidR="00751ED2" w:rsidRPr="00751ED2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proofErr w:type="spellEnd"/>
            <w:r w:rsidR="00751ED2" w:rsidRPr="00751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темы «Тёплые и холодные цвета».</w:t>
            </w:r>
          </w:p>
          <w:p w:rsidR="000B1191" w:rsidRPr="000403AD" w:rsidRDefault="00751ED2" w:rsidP="00751E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751ED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0749B" w:rsidRPr="00EA0848" w:rsidTr="00FF5A65">
        <w:tc>
          <w:tcPr>
            <w:tcW w:w="15134" w:type="dxa"/>
            <w:gridSpan w:val="6"/>
          </w:tcPr>
          <w:p w:rsidR="00C0749B" w:rsidRPr="000403AD" w:rsidRDefault="00C0749B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Скульптура (1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37" w:type="dxa"/>
          </w:tcPr>
          <w:p w:rsidR="000B1191" w:rsidRPr="000403AD" w:rsidRDefault="00C0749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Способ лепки в соответствии с традициями </w:t>
            </w:r>
            <w:proofErr w:type="spell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промысла</w:t>
            </w:r>
            <w:proofErr w:type="gramStart"/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епка</w:t>
            </w:r>
            <w:proofErr w:type="spellEnd"/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пластилина или глины животных с передачей пластики движения.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0749B" w:rsidRPr="000403AD" w:rsidRDefault="00C0749B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0B1191" w:rsidRPr="000403AD" w:rsidRDefault="00C0749B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передачи движения в лепке из пластилина.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FF5A65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Архитектура</w:t>
            </w:r>
            <w:r w:rsidR="00751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(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 ч.</w:t>
            </w:r>
            <w:r w:rsidR="00751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37" w:type="dxa"/>
          </w:tcPr>
          <w:p w:rsidR="00FF5A65" w:rsidRPr="000403AD" w:rsidRDefault="00FF5A65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FF5A65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приёмы создания объёмных предметов из бумаги. Осваивать приёмы объёмного декорирования предметов из бумаги. Макетировать под руководством учителя из бумаги пространство сказочного игрушечного города или детскую площадку.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427C5B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Декоративно-прикладное искусство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1 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ч.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37" w:type="dxa"/>
          </w:tcPr>
          <w:p w:rsidR="00427C5B" w:rsidRPr="000403AD" w:rsidRDefault="00427C5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Поделки из подручных нехудожественных материалов.</w:t>
            </w: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427C5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</w:tc>
      </w:tr>
      <w:tr w:rsidR="00427C5B" w:rsidRPr="00EA0848" w:rsidTr="009F2A9C">
        <w:tc>
          <w:tcPr>
            <w:tcW w:w="15134" w:type="dxa"/>
            <w:gridSpan w:val="6"/>
          </w:tcPr>
          <w:p w:rsidR="00427C5B" w:rsidRPr="000403AD" w:rsidRDefault="00427C5B" w:rsidP="000403A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Графика (1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7" w:type="dxa"/>
          </w:tcPr>
          <w:p w:rsidR="000B1191" w:rsidRPr="000403AD" w:rsidRDefault="00427C5B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Рисунок животного. Рассматривание графики, произведений, созданных в анималистическом жанре</w:t>
            </w:r>
            <w:r w:rsidR="00751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427C5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Ватагина</w:t>
            </w:r>
            <w:proofErr w:type="spellEnd"/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, Е.И. </w:t>
            </w:r>
            <w:proofErr w:type="spellStart"/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>Чарушина</w:t>
            </w:r>
            <w:proofErr w:type="spellEnd"/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(возможно привлечение рисунков других авторов). 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427C5B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Декоративно-прикладное искусство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 ч.)</w:t>
            </w:r>
          </w:p>
        </w:tc>
      </w:tr>
      <w:tr w:rsidR="000B1191" w:rsidRPr="00EA0848" w:rsidTr="009F2A9C">
        <w:tc>
          <w:tcPr>
            <w:tcW w:w="851" w:type="dxa"/>
          </w:tcPr>
          <w:p w:rsidR="000B1191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37" w:type="dxa"/>
          </w:tcPr>
          <w:p w:rsidR="00427C5B" w:rsidRPr="000403AD" w:rsidRDefault="00427C5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</w:t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 (кружево, вышивка, ювелирные изделия и т. д.).</w:t>
            </w:r>
          </w:p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0B1191" w:rsidRPr="000403AD" w:rsidRDefault="000B1191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0B1191" w:rsidRPr="000403AD" w:rsidRDefault="00427C5B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Рассматривать, анализировать под руководством учителя разнообразие форм в природе, воспринимаемых как узоры. Сравнивать с опорой на </w:t>
            </w:r>
            <w:r w:rsidRPr="000403A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</w:tc>
      </w:tr>
      <w:tr w:rsidR="000B1191" w:rsidRPr="00EA0848" w:rsidTr="000B1191">
        <w:tc>
          <w:tcPr>
            <w:tcW w:w="15134" w:type="dxa"/>
            <w:gridSpan w:val="6"/>
          </w:tcPr>
          <w:p w:rsidR="000B1191" w:rsidRPr="000403AD" w:rsidRDefault="00427C5B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Восприятие произведений искусства.</w:t>
            </w:r>
            <w:r w:rsidR="009F2A9C" w:rsidRPr="000403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="000B1191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 ч.</w:t>
            </w:r>
            <w:r w:rsidR="009F2A9C"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  <w:t>)</w:t>
            </w:r>
          </w:p>
        </w:tc>
      </w:tr>
      <w:tr w:rsidR="009F2A9C" w:rsidRPr="00EA0848" w:rsidTr="009F2A9C">
        <w:tc>
          <w:tcPr>
            <w:tcW w:w="851" w:type="dxa"/>
          </w:tcPr>
          <w:p w:rsidR="009F2A9C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37" w:type="dxa"/>
          </w:tcPr>
          <w:p w:rsidR="009F2A9C" w:rsidRPr="000403AD" w:rsidRDefault="009F2A9C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</w:tc>
        <w:tc>
          <w:tcPr>
            <w:tcW w:w="1100" w:type="dxa"/>
          </w:tcPr>
          <w:p w:rsidR="009F2A9C" w:rsidRPr="000403AD" w:rsidRDefault="009F2A9C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F2A9C" w:rsidRPr="000403AD" w:rsidRDefault="009F2A9C" w:rsidP="000403AD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Восприятие произведений искусства.</w:t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F2A9C" w:rsidRPr="00EA0848" w:rsidTr="009F2A9C">
        <w:tc>
          <w:tcPr>
            <w:tcW w:w="15134" w:type="dxa"/>
            <w:gridSpan w:val="6"/>
          </w:tcPr>
          <w:p w:rsidR="009F2A9C" w:rsidRPr="000403AD" w:rsidRDefault="009F2A9C" w:rsidP="000403AD">
            <w:pPr>
              <w:tabs>
                <w:tab w:val="left" w:pos="6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Архитектура. (2 ч.)</w:t>
            </w:r>
          </w:p>
        </w:tc>
      </w:tr>
      <w:tr w:rsidR="009F2A9C" w:rsidRPr="00EA0848" w:rsidTr="009F2A9C">
        <w:tc>
          <w:tcPr>
            <w:tcW w:w="851" w:type="dxa"/>
          </w:tcPr>
          <w:p w:rsidR="009F2A9C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37" w:type="dxa"/>
          </w:tcPr>
          <w:p w:rsidR="009F2A9C" w:rsidRPr="000403AD" w:rsidRDefault="009F2A9C" w:rsidP="000403AD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из бумаги.</w:t>
            </w:r>
          </w:p>
        </w:tc>
        <w:tc>
          <w:tcPr>
            <w:tcW w:w="1100" w:type="dxa"/>
          </w:tcPr>
          <w:p w:rsidR="009F2A9C" w:rsidRPr="000403AD" w:rsidRDefault="009F2A9C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приёмы создания объёмных предметов из бумаги. Осваивать приёмы объёмного декорирования предметов из бумаги.</w:t>
            </w:r>
          </w:p>
        </w:tc>
      </w:tr>
      <w:tr w:rsidR="009F2A9C" w:rsidRPr="00EA0848" w:rsidTr="009F2A9C">
        <w:tc>
          <w:tcPr>
            <w:tcW w:w="851" w:type="dxa"/>
          </w:tcPr>
          <w:p w:rsidR="009F2A9C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37" w:type="dxa"/>
          </w:tcPr>
          <w:p w:rsidR="009F2A9C" w:rsidRPr="000403AD" w:rsidRDefault="009F2A9C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1100" w:type="dxa"/>
          </w:tcPr>
          <w:p w:rsidR="009F2A9C" w:rsidRPr="000403AD" w:rsidRDefault="009F2A9C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 Развивать эмоциональное восприятие архитектурных построек.  Рассматривать и исследовать под руководством учителя конструкцию архитектурных построек (по фотографиям в условиях урока).</w:t>
            </w:r>
          </w:p>
        </w:tc>
      </w:tr>
      <w:tr w:rsidR="009F2A9C" w:rsidRPr="00EA0848" w:rsidTr="009F2A9C">
        <w:tc>
          <w:tcPr>
            <w:tcW w:w="15134" w:type="dxa"/>
            <w:gridSpan w:val="6"/>
          </w:tcPr>
          <w:p w:rsidR="009F2A9C" w:rsidRPr="000403AD" w:rsidRDefault="009F2A9C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Живопись (</w:t>
            </w:r>
            <w:r w:rsidR="00B140BD"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9F2A9C" w:rsidRPr="00EA0848" w:rsidTr="009F2A9C">
        <w:tc>
          <w:tcPr>
            <w:tcW w:w="851" w:type="dxa"/>
          </w:tcPr>
          <w:p w:rsidR="009F2A9C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37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Цвета тёплый и холодный (цветовой контраст).</w:t>
            </w:r>
          </w:p>
        </w:tc>
        <w:tc>
          <w:tcPr>
            <w:tcW w:w="1100" w:type="dxa"/>
          </w:tcPr>
          <w:p w:rsidR="009F2A9C" w:rsidRPr="000403AD" w:rsidRDefault="009F2A9C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Узнавать и различать тёплый и холодный цвета. Узнавать о делении цвета на 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тёплый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холодный. Уметь различать т</w:t>
            </w:r>
            <w:r w:rsidR="00B140BD"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ёплые и холодные оттенки цвета.</w:t>
            </w:r>
          </w:p>
        </w:tc>
      </w:tr>
      <w:tr w:rsidR="009F2A9C" w:rsidRPr="00EA0848" w:rsidTr="009F2A9C">
        <w:tc>
          <w:tcPr>
            <w:tcW w:w="851" w:type="dxa"/>
          </w:tcPr>
          <w:p w:rsidR="009F2A9C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37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Цвета тёплый и холодный (цветовой контраст).</w:t>
            </w:r>
          </w:p>
        </w:tc>
        <w:tc>
          <w:tcPr>
            <w:tcW w:w="1100" w:type="dxa"/>
          </w:tcPr>
          <w:p w:rsidR="009F2A9C" w:rsidRPr="000403AD" w:rsidRDefault="009F2A9C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F2A9C" w:rsidRPr="000403AD" w:rsidRDefault="009F2A9C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F2A9C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Узнавать и различать тёплый и холодный цвета. Узнавать о делении цвета на 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тёплый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холодный. Уметь различать тёплые и холодные оттенки цвета.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персонажа с ярко выраженным характером.</w:t>
            </w: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 мужской или женский.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</w:t>
            </w:r>
            <w:proofErr w:type="gramStart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.У</w:t>
            </w:r>
            <w:proofErr w:type="gramEnd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чит</w:t>
            </w:r>
            <w:r w:rsidR="00751E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</w:t>
            </w: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ся понимать какими художественными средствами показывают характер сказочных персонажей.</w:t>
            </w:r>
          </w:p>
        </w:tc>
      </w:tr>
      <w:tr w:rsidR="00B140BD" w:rsidRPr="00EA0848" w:rsidTr="00442AF9">
        <w:tc>
          <w:tcPr>
            <w:tcW w:w="15134" w:type="dxa"/>
            <w:gridSpan w:val="6"/>
          </w:tcPr>
          <w:p w:rsidR="00B140BD" w:rsidRPr="000403AD" w:rsidRDefault="00B140BD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Скульптура (1 ч.)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</w:t>
            </w: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пластики движения.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B140B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Осваивать приёмы передачи движения в лепке из </w:t>
            </w: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пластилина.</w:t>
            </w:r>
          </w:p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B140BD" w:rsidRPr="00EA0848" w:rsidTr="00442AF9">
        <w:tc>
          <w:tcPr>
            <w:tcW w:w="15134" w:type="dxa"/>
            <w:gridSpan w:val="6"/>
          </w:tcPr>
          <w:p w:rsidR="00B140BD" w:rsidRPr="000403AD" w:rsidRDefault="00B140BD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Декоративно-прикладное искусство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 ч.)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 Назначение украшений и их значение в жизни людей.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</w:t>
            </w:r>
            <w:proofErr w:type="spellStart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персонажа</w:t>
            </w:r>
            <w:proofErr w:type="gramStart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.У</w:t>
            </w:r>
            <w:proofErr w:type="gramEnd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читься</w:t>
            </w:r>
            <w:proofErr w:type="spellEnd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понимать, что украшения человека всегда рассказывают о нём, выявляют особенности его характера, представления о красоте.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 Назначение украшений и их значение в жизни людей.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Знакомиться и рассматривать традиционные народные </w:t>
            </w:r>
            <w:proofErr w:type="spellStart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украшения</w:t>
            </w:r>
            <w:proofErr w:type="gramStart"/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ыполнять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красками рисунки украшений народных былинных персонажей.</w:t>
            </w:r>
          </w:p>
        </w:tc>
      </w:tr>
      <w:tr w:rsidR="00B140BD" w:rsidRPr="00EA0848" w:rsidTr="00442AF9">
        <w:tc>
          <w:tcPr>
            <w:tcW w:w="15134" w:type="dxa"/>
            <w:gridSpan w:val="6"/>
          </w:tcPr>
          <w:p w:rsidR="00B140BD" w:rsidRPr="000403AD" w:rsidRDefault="00B140BD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Архитектура. (1 ч.)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 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140B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Приводить примеры жилищ разных сказочных героев с опорой на иллюстрации известных художников детской книги.</w:t>
            </w: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</w:tr>
      <w:tr w:rsidR="00B140BD" w:rsidRPr="00EA0848" w:rsidTr="00442AF9">
        <w:tc>
          <w:tcPr>
            <w:tcW w:w="15134" w:type="dxa"/>
            <w:gridSpan w:val="6"/>
          </w:tcPr>
          <w:p w:rsidR="00B140BD" w:rsidRPr="000403AD" w:rsidRDefault="00B140BD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произведений искусства.</w:t>
            </w:r>
            <w:r w:rsidRPr="000403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 ч.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  <w:t>)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37" w:type="dxa"/>
          </w:tcPr>
          <w:p w:rsidR="00B140BD" w:rsidRPr="000403AD" w:rsidRDefault="00B140B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Произведения живописи с активным выражением цветового состояния в погоде. Произведения пейзажистов И.И. Левитана, И.И. Шишкина, А.И. Куинджи, Н.П. Крымова.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Приобретать опыт восприятия произведений отечественных художников-пейзажистов: И.И. Левитана, И.И. Шишкина, И.К. Айвазовского, А.И. Куинджи, Н.П. Крымова (и других по выбору учителя).</w:t>
            </w:r>
          </w:p>
        </w:tc>
      </w:tr>
      <w:tr w:rsidR="000403AD" w:rsidRPr="00EA0848" w:rsidTr="00442AF9">
        <w:tc>
          <w:tcPr>
            <w:tcW w:w="15134" w:type="dxa"/>
            <w:gridSpan w:val="6"/>
          </w:tcPr>
          <w:p w:rsidR="000403AD" w:rsidRPr="000403AD" w:rsidRDefault="000403AD" w:rsidP="000403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Графика (3 ч.)</w:t>
            </w:r>
          </w:p>
        </w:tc>
      </w:tr>
      <w:tr w:rsidR="00B140BD" w:rsidRPr="00EA0848" w:rsidTr="009F2A9C">
        <w:tc>
          <w:tcPr>
            <w:tcW w:w="851" w:type="dxa"/>
          </w:tcPr>
          <w:p w:rsidR="00B140B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37" w:type="dxa"/>
          </w:tcPr>
          <w:p w:rsidR="00B140B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Пропорции — соотношение частей и целого.  Выразительные свойства пропорций. Рисунки различных птиц.</w:t>
            </w:r>
          </w:p>
        </w:tc>
        <w:tc>
          <w:tcPr>
            <w:tcW w:w="1100" w:type="dxa"/>
          </w:tcPr>
          <w:p w:rsidR="00B140BD" w:rsidRPr="000403AD" w:rsidRDefault="00B140B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140BD" w:rsidRPr="000403AD" w:rsidRDefault="00B140B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B140BD" w:rsidRPr="000403AD" w:rsidRDefault="000403A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Рассматривать разных птиц (по фотографиям) и характеризовать с помощью учителя соотношения пропорций в их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строении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.В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ыполнять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рисунки разных видов птиц (например, рисунки цапли, пингвина и др.).</w:t>
            </w:r>
          </w:p>
        </w:tc>
      </w:tr>
      <w:tr w:rsidR="000403AD" w:rsidRPr="00EA0848" w:rsidTr="009F2A9C">
        <w:tc>
          <w:tcPr>
            <w:tcW w:w="851" w:type="dxa"/>
          </w:tcPr>
          <w:p w:rsidR="000403A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37" w:type="dxa"/>
          </w:tcPr>
          <w:p w:rsidR="000403A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0403A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Светлые и тёмные части предмета, тень под предметом. Штриховка. Умение внимательно рассматривать форму натурного предмета.</w:t>
            </w:r>
          </w:p>
        </w:tc>
        <w:tc>
          <w:tcPr>
            <w:tcW w:w="1100" w:type="dxa"/>
          </w:tcPr>
          <w:p w:rsidR="000403AD" w:rsidRPr="000403AD" w:rsidRDefault="000403A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Выполнять простым карандашом рисунок с натуры простого предмета (например, предметов своего письменного стола) или небольшого 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фрукта</w:t>
            </w:r>
            <w:proofErr w:type="gram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сваивать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последовательность этапов ведения рисунка с натуры по предложенному плану. Приобретать и тренировать навык штриховки. Определять с помощью учителя самые тёмные и самые светлые места предмета. Обозначать тень под предметом.</w:t>
            </w:r>
          </w:p>
        </w:tc>
      </w:tr>
      <w:tr w:rsidR="000403AD" w:rsidRPr="00EA0848" w:rsidTr="009F2A9C">
        <w:tc>
          <w:tcPr>
            <w:tcW w:w="851" w:type="dxa"/>
          </w:tcPr>
          <w:p w:rsidR="000403A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237" w:type="dxa"/>
          </w:tcPr>
          <w:p w:rsidR="000403A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Рисунок животного. Рассматривание графики, произведений, созданных в анималистическом жанре.</w:t>
            </w:r>
          </w:p>
        </w:tc>
        <w:tc>
          <w:tcPr>
            <w:tcW w:w="1100" w:type="dxa"/>
          </w:tcPr>
          <w:p w:rsidR="000403AD" w:rsidRPr="000403AD" w:rsidRDefault="000403A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Ватагина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Е.И. 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Чарушина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(возможно привлечение рисунков других авторов). 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 w:rsidR="000403AD" w:rsidRPr="00EA0848" w:rsidTr="00442AF9">
        <w:tc>
          <w:tcPr>
            <w:tcW w:w="15134" w:type="dxa"/>
            <w:gridSpan w:val="6"/>
          </w:tcPr>
          <w:p w:rsidR="000403AD" w:rsidRPr="000403AD" w:rsidRDefault="000403AD" w:rsidP="00751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произведений искусства.</w:t>
            </w:r>
            <w:r w:rsidRPr="000403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="00751ED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ч.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  <w:t>)</w:t>
            </w:r>
          </w:p>
        </w:tc>
      </w:tr>
      <w:tr w:rsidR="000403AD" w:rsidRPr="00EA0848" w:rsidTr="009F2A9C">
        <w:tc>
          <w:tcPr>
            <w:tcW w:w="851" w:type="dxa"/>
          </w:tcPr>
          <w:p w:rsidR="000403A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37" w:type="dxa"/>
          </w:tcPr>
          <w:p w:rsidR="000403A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DD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0403AD">
              <w:rPr>
                <w:rFonts w:ascii="Times New Roman" w:hAnsi="Times New Roman" w:cs="Times New Roman"/>
                <w:sz w:val="24"/>
                <w:szCs w:val="24"/>
              </w:rPr>
              <w:t>. Восприятие произведений детского творчества. Обсуждение сюжетного и эмоционального содержания детских работ. Итоговая творческая работа.</w:t>
            </w:r>
          </w:p>
        </w:tc>
        <w:tc>
          <w:tcPr>
            <w:tcW w:w="1100" w:type="dxa"/>
          </w:tcPr>
          <w:p w:rsidR="000403AD" w:rsidRPr="000403AD" w:rsidRDefault="000403A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0403AD" w:rsidRPr="000403AD" w:rsidRDefault="000403AD" w:rsidP="000403AD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</w:tc>
      </w:tr>
      <w:tr w:rsidR="000403AD" w:rsidRPr="00EA0848" w:rsidTr="009F2A9C">
        <w:tc>
          <w:tcPr>
            <w:tcW w:w="851" w:type="dxa"/>
          </w:tcPr>
          <w:p w:rsidR="000403AD" w:rsidRPr="000403AD" w:rsidRDefault="006965B9" w:rsidP="006965B9">
            <w:pPr>
              <w:tabs>
                <w:tab w:val="left" w:pos="5520"/>
              </w:tabs>
              <w:spacing w:after="0" w:line="240" w:lineRule="auto"/>
              <w:ind w:left="28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37" w:type="dxa"/>
          </w:tcPr>
          <w:p w:rsidR="000403AD" w:rsidRPr="000403AD" w:rsidRDefault="000403AD" w:rsidP="000403AD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движений.</w:t>
            </w:r>
          </w:p>
        </w:tc>
        <w:tc>
          <w:tcPr>
            <w:tcW w:w="1100" w:type="dxa"/>
          </w:tcPr>
          <w:p w:rsidR="000403AD" w:rsidRPr="000403AD" w:rsidRDefault="000403AD" w:rsidP="000403AD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403AD" w:rsidRPr="000403AD" w:rsidRDefault="000403AD" w:rsidP="00040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0403AD" w:rsidP="000403AD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Приобретать опыт восприятия произведений отечественных художников-анималистов: В. В. 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Ватагина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Е.И. </w:t>
            </w:r>
            <w:proofErr w:type="spellStart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Чарушина</w:t>
            </w:r>
            <w:proofErr w:type="spellEnd"/>
            <w:r w:rsidRPr="000403A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Иметь представление об именах художников И.И. Левитана, И.И. Шишкина, И.К. Айвазовского, А.И. Куинджи.</w:t>
            </w:r>
          </w:p>
        </w:tc>
      </w:tr>
    </w:tbl>
    <w:p w:rsidR="005A19D2" w:rsidRPr="00EA0848" w:rsidRDefault="005A19D2" w:rsidP="00CC0C5A">
      <w:pPr>
        <w:pStyle w:val="a3"/>
        <w:tabs>
          <w:tab w:val="left" w:pos="2556"/>
        </w:tabs>
        <w:ind w:left="0" w:right="0" w:firstLine="0"/>
        <w:rPr>
          <w:sz w:val="24"/>
          <w:szCs w:val="24"/>
        </w:rPr>
        <w:sectPr w:rsidR="005A19D2" w:rsidRPr="00EA0848" w:rsidSect="000B1191">
          <w:pgSz w:w="16838" w:h="11906" w:orient="landscape"/>
          <w:pgMar w:top="709" w:right="1134" w:bottom="709" w:left="1134" w:header="708" w:footer="708" w:gutter="0"/>
          <w:cols w:space="708"/>
          <w:docGrid w:linePitch="360"/>
        </w:sectPr>
      </w:pPr>
    </w:p>
    <w:p w:rsidR="00CC0C5A" w:rsidRPr="00EA0848" w:rsidRDefault="00CC0C5A" w:rsidP="00CC0C5A">
      <w:pPr>
        <w:tabs>
          <w:tab w:val="left" w:pos="567"/>
          <w:tab w:val="left" w:pos="55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lastRenderedPageBreak/>
        <w:t>3</w:t>
      </w:r>
      <w:r w:rsidRPr="00EA0848">
        <w:rPr>
          <w:rFonts w:ascii="Times New Roman" w:eastAsia="Calibri" w:hAnsi="Times New Roman" w:cs="Times New Roman"/>
          <w:b/>
          <w:bCs/>
          <w:kern w:val="0"/>
          <w:sz w:val="24"/>
          <w:szCs w:val="24"/>
        </w:rPr>
        <w:t xml:space="preserve">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100"/>
        <w:gridCol w:w="992"/>
        <w:gridCol w:w="34"/>
        <w:gridCol w:w="5920"/>
      </w:tblGrid>
      <w:tr w:rsidR="00CC0C5A" w:rsidRPr="00EA0848" w:rsidTr="00FC5D92">
        <w:tc>
          <w:tcPr>
            <w:tcW w:w="851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92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Восприятие произведений искусства 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(1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 ч.)</w:t>
            </w:r>
          </w:p>
        </w:tc>
      </w:tr>
      <w:tr w:rsidR="00CC0C5A" w:rsidRPr="00EA0848" w:rsidTr="00FC5D92">
        <w:trPr>
          <w:trHeight w:val="1449"/>
        </w:trPr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C0A3B">
              <w:rPr>
                <w:sz w:val="24"/>
                <w:szCs w:val="24"/>
              </w:rPr>
              <w:t xml:space="preserve">Иллюстрации в детских книгах и дизайн детской </w:t>
            </w:r>
            <w:proofErr w:type="spellStart"/>
            <w:r w:rsidRPr="007C0A3B">
              <w:rPr>
                <w:sz w:val="24"/>
                <w:szCs w:val="24"/>
              </w:rPr>
              <w:t>книги</w:t>
            </w:r>
            <w:proofErr w:type="gramStart"/>
            <w:r w:rsidRPr="007C0A3B">
              <w:rPr>
                <w:sz w:val="24"/>
                <w:szCs w:val="24"/>
              </w:rPr>
              <w:t>.</w:t>
            </w:r>
            <w:r w:rsidRPr="0045797B">
              <w:rPr>
                <w:sz w:val="24"/>
                <w:szCs w:val="24"/>
              </w:rPr>
              <w:t>Р</w:t>
            </w:r>
            <w:proofErr w:type="gramEnd"/>
            <w:r w:rsidRPr="0045797B">
              <w:rPr>
                <w:sz w:val="24"/>
                <w:szCs w:val="24"/>
              </w:rPr>
              <w:t>ассматривание</w:t>
            </w:r>
            <w:proofErr w:type="spellEnd"/>
            <w:r w:rsidRPr="0045797B">
              <w:rPr>
                <w:sz w:val="24"/>
                <w:szCs w:val="24"/>
              </w:rPr>
              <w:t xml:space="preserve"> и обсуждение иллюстраций известных российских иллюстраторов детских </w:t>
            </w:r>
            <w:proofErr w:type="spellStart"/>
            <w:r w:rsidRPr="0045797B">
              <w:rPr>
                <w:sz w:val="24"/>
                <w:szCs w:val="24"/>
              </w:rPr>
              <w:t>книг.</w:t>
            </w:r>
            <w:r w:rsidRPr="002531DD">
              <w:rPr>
                <w:sz w:val="24"/>
                <w:szCs w:val="24"/>
              </w:rPr>
              <w:t>Восприятие</w:t>
            </w:r>
            <w:proofErr w:type="spellEnd"/>
            <w:r w:rsidRPr="002531DD">
              <w:rPr>
                <w:sz w:val="24"/>
                <w:szCs w:val="24"/>
              </w:rPr>
              <w:t xml:space="preserve">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Рассматривать и принимать участие в групповом обсуждении иллюстраций известных отечест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венных художников детских книг. </w:t>
            </w: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Рассматривать и анализировать по предложенному плану архитектурные постройки своего города (села), характерн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ые особенности улиц и площадей. </w:t>
            </w: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Рассматривать структурные компоненты и архитектурные особенности классич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еских произведений архитектуры.</w:t>
            </w:r>
          </w:p>
        </w:tc>
      </w:tr>
      <w:tr w:rsidR="00CC0C5A" w:rsidRPr="00EA0848" w:rsidTr="00FC5D92">
        <w:trPr>
          <w:trHeight w:val="119"/>
        </w:trPr>
        <w:tc>
          <w:tcPr>
            <w:tcW w:w="15134" w:type="dxa"/>
            <w:gridSpan w:val="6"/>
          </w:tcPr>
          <w:p w:rsidR="00CC0C5A" w:rsidRPr="00212DE9" w:rsidRDefault="00CC0C5A" w:rsidP="00FC5D92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 w:rsidRPr="00212DE9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Скульптура (1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Учиться понимать,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</w:t>
            </w:r>
            <w:proofErr w:type="gramStart"/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.В</w:t>
            </w:r>
            <w:proofErr w:type="gramEnd"/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ыполнять несложные игрушки из подручного (различных упаковок и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др.) или природного материала.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Декоративно-прикладное искусство (2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C5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Входная мониторинговая </w:t>
            </w:r>
            <w:proofErr w:type="spellStart"/>
            <w:r w:rsidRPr="00CC0C5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</w:t>
            </w:r>
            <w:proofErr w:type="gramStart"/>
            <w:r w:rsidRPr="00CC0C5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риёмы</w:t>
            </w:r>
            <w:proofErr w:type="spellEnd"/>
            <w:r w:rsidRPr="00212DE9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Узнать о создании глиняной и деревянной посуды, о Гжели, Хохломе — нар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одных художественных промыслах. </w:t>
            </w: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красками некоторые кист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евые приёмы создания орнамента. </w:t>
            </w: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эскизы орнамента, украшающего посуду (по мотивам выбран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ного художественного промысла).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212DE9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техники печатных штампов или трафаретов для создания раппорта (повторения элемента узора) в о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рнаменте. 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Азбука цифровой грамотности</w:t>
            </w:r>
            <w:r w:rsidRPr="000403AD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 xml:space="preserve"> (1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12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</w:t>
            </w:r>
            <w:r w:rsidRPr="00212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одного и того же </w:t>
            </w:r>
            <w:proofErr w:type="spellStart"/>
            <w:r w:rsidRPr="00212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элемента</w:t>
            </w:r>
            <w:proofErr w:type="gramStart"/>
            <w:r w:rsidRPr="00212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 xml:space="preserve">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Осваивать приёмы работы в графическом редакторе.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212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lastRenderedPageBreak/>
              <w:t>Декоративно-прикладное искусство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(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1 ч.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E9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212DE9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Наблюдать виды компо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зиции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павловопосадских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платков. </w:t>
            </w:r>
            <w:r w:rsidRPr="00F9560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Узнавать о видах композиции, п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остроении орнамента в квадрате. </w:t>
            </w:r>
            <w:r w:rsidRPr="00F95601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Выполнять эскиз праздничного платка в виде орнамента в квадрате, при необходимости с опорой на образец.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 (2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12DE9">
              <w:rPr>
                <w:rFonts w:ascii="Times New Roman" w:hAnsi="Times New Roman" w:cs="Times New Roman"/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94062C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4062C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94062C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Придумать и создать эскиз детской кни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жки-игрушки на выбранный сюжет.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212DE9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94062C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Создать поздравительную открытку, совмещая в ней рисунок с коротким текстом.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</w:pP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Восприятие произведений искусства 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>(2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zh-CN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579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Знания о видах пространственных искусств: виды определяются по назначе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нию произведений в жизни людей. </w:t>
            </w:r>
            <w:r w:rsidRPr="004579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F95601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Иметь представление о назначении основных в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идов пространственных искусств. </w:t>
            </w: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Знать виды собственно изобразительных искусств: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живопись, графику, скульптуру. </w:t>
            </w: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Иметь представление о смысле термина «жанр» в изобразительном искусстве.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8">
              <w:rPr>
                <w:rFonts w:ascii="Times New Roman" w:hAnsi="Times New Roman" w:cs="Times New Roman"/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lastRenderedPageBreak/>
              <w:t xml:space="preserve">Архитектура 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45797B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Зарисовки исторических памятников и архитектурных достопримечательностей города или села.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ельностей своего города (села).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05568">
              <w:rPr>
                <w:rFonts w:ascii="Times New Roman" w:hAnsi="Times New Roman" w:cs="Times New Roman"/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F95601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Создавать проект образа парка в виде макет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а или рисунка (или аппликации).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605568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Проектирование (эскизы) декоративных украшений в городе: ажурные ограды, украшения фонарей, скамеек, киосков, подставок для цветов и др.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Скульптура 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Освоение знаний о видах скульптуры (по назначению) и жанрах 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льптуры (по сюжету изображения). </w:t>
            </w: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скульптуры. Выражение пластики движения в скульптуре. Работа с пластилином или глиной.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х видов). </w:t>
            </w: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Выполнить лепку эскиза парковой скульптуры.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Архитектура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(3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Графические зарисовки карандашами по памяти или на основе наблюдений и фотографий архитектурных достопримечательностей своего города.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605568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Транспорт в городе. Рисунки реальных или фантастических машин.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Узнавать о работе художника-дизайнера по разработке формы автомобилей и других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видов транспорта. </w:t>
            </w: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бумагоп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ластики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) транспортное средство.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605568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F95601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творческий рисунок — создавать графический образ своего города или села (или участвовать в коллективной работе) под руководством учителя.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Живопись (2</w:t>
            </w:r>
            <w:r w:rsidRPr="00040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Создание сюжетной композиции «В цирке», использование гуаши или карандаша и акварели (по памяти и представлению).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28288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Узнавать о работе художников по оформлению праздников.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605568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8">
              <w:rPr>
                <w:rFonts w:ascii="Times New Roman" w:hAnsi="Times New Roman" w:cs="Times New Roman"/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Знакомиться с деятельнос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тью и ролью художника в театре. </w:t>
            </w:r>
            <w:r w:rsidRPr="0028288D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Выполнять эскиз театрального занавеса или декораций по выбранному сюжету.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Скульптура(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 ч.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творческую работу — лепку образа персонажа (или создание образа в технике </w:t>
            </w:r>
            <w:proofErr w:type="spellStart"/>
            <w:r w:rsidRPr="0028288D">
              <w:rPr>
                <w:rFonts w:ascii="Times New Roman" w:hAnsi="Times New Roman" w:cs="Times New Roman"/>
                <w:iCs/>
                <w:sz w:val="24"/>
                <w:szCs w:val="24"/>
              </w:rPr>
              <w:t>бумагопластики</w:t>
            </w:r>
            <w:proofErr w:type="spellEnd"/>
            <w:r w:rsidRPr="0028288D">
              <w:rPr>
                <w:rFonts w:ascii="Times New Roman" w:hAnsi="Times New Roman" w:cs="Times New Roman"/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зиции разных персонажей сказки.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(2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</w:t>
            </w:r>
            <w:proofErr w:type="spellStart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характером</w:t>
            </w:r>
            <w:proofErr w:type="gramStart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  <w:proofErr w:type="spellEnd"/>
            <w:r w:rsidRPr="00A838DA">
              <w:rPr>
                <w:rFonts w:ascii="Times New Roman" w:hAnsi="Times New Roman" w:cs="Times New Roman"/>
                <w:sz w:val="24"/>
                <w:szCs w:val="24"/>
              </w:rPr>
              <w:t xml:space="preserve"> из цветной </w:t>
            </w:r>
            <w:proofErr w:type="spellStart"/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бумаги.</w:t>
            </w:r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proofErr w:type="spellEnd"/>
            <w:r w:rsidRPr="002531DD">
              <w:rPr>
                <w:rFonts w:ascii="Times New Roman" w:hAnsi="Times New Roman" w:cs="Times New Roman"/>
                <w:sz w:val="24"/>
                <w:szCs w:val="24"/>
              </w:rPr>
              <w:t xml:space="preserve"> и изучение мимики лица в программе </w:t>
            </w:r>
            <w:proofErr w:type="spellStart"/>
            <w:r w:rsidRPr="002531DD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Pr="002531DD">
              <w:rPr>
                <w:rFonts w:ascii="Times New Roman" w:hAnsi="Times New Roman" w:cs="Times New Roman"/>
                <w:sz w:val="24"/>
                <w:szCs w:val="24"/>
              </w:rPr>
              <w:t xml:space="preserve"> (или другом графическом редакторе).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062C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строение и пропорциональные отношения лица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человека на основе схемы лица. </w:t>
            </w:r>
            <w:r w:rsidRPr="0094062C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 технике аппликации или в виде рисунка маску для сказочного персонажа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 xml:space="preserve">Эскиз плаката или афиши. Совмещение шрифта и изображения. Особенности композиции </w:t>
            </w:r>
            <w:proofErr w:type="spellStart"/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плаката</w:t>
            </w:r>
            <w:proofErr w:type="gramStart"/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овмещение</w:t>
            </w:r>
            <w:proofErr w:type="spell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графического редактора векторного изображения, фотографии и шрифта для создания плакат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или поздравительной открытки. </w:t>
            </w:r>
            <w:r w:rsidRPr="0094062C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: изменение яркости, контраста, насыщенности цвета.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062C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 Выполнять эскиз плаката для спектакля на выбранный сюжет из репертуара детских театров.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Живопись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(1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городе». Гуашь по цветной бумаге, возможно совмещение с наклейками в виде коллажа или аппликации.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Графика (1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 xml:space="preserve">Поздравительная открытка. Открытка-пожелание. Композиция открытки: совмещение текста (шрифта) и </w:t>
            </w:r>
            <w:r w:rsidRPr="00E36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изображения. Рисунок открытки или аппликация.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gridSpan w:val="2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920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06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Рассматривать построение и оформление книги как художественного произведения. Приобретать опыт </w:t>
            </w:r>
            <w:r w:rsidRPr="0094062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рассмотрения детских книг разного построения.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</w:pPr>
            <w:r w:rsidRPr="00E367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Восприятие произведений искусства </w:t>
            </w:r>
            <w:r w:rsidRPr="000403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ч.</w:t>
            </w:r>
            <w:r w:rsidRPr="000403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  <w:t>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601">
              <w:rPr>
                <w:rFonts w:ascii="Times New Roman" w:hAnsi="Times New Roman" w:cs="Times New Roman"/>
                <w:sz w:val="24"/>
                <w:szCs w:val="24"/>
              </w:rPr>
              <w:t>Делиться впечатлениями от виртуальных путешествий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произведениях крупнейших отечественных художников-пейзажистов: И.И. Шишкина, И.И. Левитана, А.К. </w:t>
            </w:r>
            <w:proofErr w:type="spellStart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, В.Д. Поленова, А.И. Куинджи, И.К. Айвазовского (и других по выбору учителя).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601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представления о наиболее знаменитых картинах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именах крупнейших отечественных </w:t>
            </w:r>
            <w:r w:rsidRPr="00F95601">
              <w:rPr>
                <w:rFonts w:ascii="Times New Roman" w:hAnsi="Times New Roman" w:cs="Times New Roman"/>
                <w:sz w:val="24"/>
                <w:szCs w:val="24"/>
              </w:rPr>
              <w:t>художников-пейзажистов. Уметь узнавать некоторые произведения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художников и их содержании. 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601">
              <w:rPr>
                <w:rFonts w:ascii="Times New Roman" w:hAnsi="Times New Roman" w:cs="Times New Roman"/>
                <w:sz w:val="24"/>
                <w:szCs w:val="24"/>
              </w:rPr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7C8">
              <w:rPr>
                <w:rFonts w:ascii="Times New Roman" w:hAnsi="Times New Roman" w:cs="Times New Roman"/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5601">
              <w:rPr>
                <w:rFonts w:ascii="Times New Roman" w:hAnsi="Times New Roman" w:cs="Times New Roman"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</w:tc>
      </w:tr>
      <w:tr w:rsidR="00CC0C5A" w:rsidRPr="00EA0848" w:rsidTr="00FC5D92">
        <w:tc>
          <w:tcPr>
            <w:tcW w:w="15134" w:type="dxa"/>
            <w:gridSpan w:val="6"/>
          </w:tcPr>
          <w:p w:rsidR="00CC0C5A" w:rsidRPr="000403AD" w:rsidRDefault="00CC0C5A" w:rsidP="00FC5D92">
            <w:pPr>
              <w:tabs>
                <w:tab w:val="left" w:pos="68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Живопись (6</w:t>
            </w:r>
            <w:r w:rsidRPr="00040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eastAsia="Calibri" w:hAnsi="Times New Roman" w:cs="Times New Roman"/>
                <w:sz w:val="24"/>
                <w:szCs w:val="24"/>
              </w:rPr>
      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28288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:rsidR="00CC0C5A" w:rsidRPr="0028288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0403AD" w:rsidRDefault="00CC0C5A" w:rsidP="00FC5D92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Рассматривать образ человека и средства его выражения в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портретах известных художников. </w:t>
            </w: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Иметь представление о портретах кисти В.И. Сурикова, И.Е. Репина, В.А. Серова, А.Г. Венецианова, З.Е. Серебряковой (и других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художников по выбору учителя). </w:t>
            </w: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аннего и Северного Возрождения. </w:t>
            </w: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Выполнять творческую работу — портрет товарища </w:t>
            </w: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или автопортрет.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4A9">
              <w:rPr>
                <w:rFonts w:ascii="Times New Roman" w:hAnsi="Times New Roman" w:cs="Times New Roman"/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приёмы композиции натюрморта по наблюдению натуры. Рассматривать сюжет и композицию, эмоциональное настроение, выраженное в натюрмортах известных отечественных художников. Выполнять творческую работу на тему «Натюрморт-автопортрет».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E367C8" w:rsidRDefault="00CC0C5A" w:rsidP="00FC5D92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DA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из простых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натуры или по представлению. 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приёмы композиции натюрморта по наблюдению натуры. Рассматривать сюжет и композицию, эмоциональное настроение, выраженное в натюрмортах известных отечественных художников.</w:t>
            </w: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CC0C5A" w:rsidRDefault="00CC0C5A" w:rsidP="00FC5D92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0C5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аттестация. Итоговая творческая работа</w:t>
            </w:r>
            <w:r w:rsidR="00B55B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CC0C5A" w:rsidRPr="00EA0848" w:rsidTr="00FC5D92">
        <w:tc>
          <w:tcPr>
            <w:tcW w:w="851" w:type="dxa"/>
          </w:tcPr>
          <w:p w:rsidR="00CC0C5A" w:rsidRPr="000403AD" w:rsidRDefault="00CC0C5A" w:rsidP="00CC0C5A">
            <w:pPr>
              <w:numPr>
                <w:ilvl w:val="0"/>
                <w:numId w:val="10"/>
              </w:numPr>
              <w:tabs>
                <w:tab w:val="left" w:pos="5520"/>
              </w:tabs>
              <w:spacing w:after="0" w:line="240" w:lineRule="auto"/>
              <w:ind w:left="644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CC0C5A" w:rsidRPr="007F04A9" w:rsidRDefault="00CC0C5A" w:rsidP="00FC5D92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62C">
              <w:rPr>
                <w:rFonts w:ascii="Times New Roman" w:hAnsi="Times New Roman" w:cs="Times New Roman"/>
                <w:sz w:val="24"/>
                <w:szCs w:val="24"/>
              </w:rPr>
      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      </w:r>
          </w:p>
        </w:tc>
        <w:tc>
          <w:tcPr>
            <w:tcW w:w="1100" w:type="dxa"/>
          </w:tcPr>
          <w:p w:rsidR="00CC0C5A" w:rsidRPr="000403AD" w:rsidRDefault="00CC0C5A" w:rsidP="00FC5D9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CC0C5A" w:rsidRPr="0028288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:rsidR="00CC0C5A" w:rsidRPr="0028288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828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 w:rsidR="00CC0C5A" w:rsidRPr="000403AD" w:rsidRDefault="00CC0C5A" w:rsidP="00FC5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CC0C5A" w:rsidRDefault="00CC0C5A" w:rsidP="00CC0C5A"/>
    <w:p w:rsidR="00022F59" w:rsidRPr="00EA0848" w:rsidRDefault="00022F59" w:rsidP="00EA0848">
      <w:pPr>
        <w:pStyle w:val="a3"/>
        <w:ind w:left="0" w:right="0" w:firstLine="709"/>
        <w:rPr>
          <w:sz w:val="24"/>
          <w:szCs w:val="24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Стартовая диагностика по изобразительному искусству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 класс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данной диагностики лежат два основных параметра: уровень развития графических умений и навыков и уровень развития творческого продуктивного воображения. Кроме того, учитывается креативность и эстетическая способность, эмоциональное отношение к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изображаемому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художественно-графическим умениям относятся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чувствовать и передавать форму, размеры, пропорции объектов;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правильно сочетать цвета, оттенки;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компоновать предметы, составлять композиции;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Представленный диагностический инструментарий создан в соответствии со шкалой педагога-психолога Фридман Л. И.: (</w:t>
      </w:r>
      <w:proofErr w:type="spell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разноуровневое</w:t>
      </w:r>
      <w:proofErr w:type="spell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овладения учащимися действий, соответствующим учебными умениям и навыкам):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уровень – учащиеся совершенно не владеют данным действием (нет умения);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уровень – учащиеся знакомы с характером данного действия, умеют выполнять его лишь при достаточной помощи учителя (взрослого);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уровень – учащиеся умеют выполнять данное действие самостоятельно, но лишь по образцу, подражая действиям учителя или сверстников;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уровень – учащиеся умеют достаточно свободно выполнять действия, осознавая каждый шаг;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уровень – учащиеся автоматизировано, свернуто и безошибочно выполняют действия.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творческим продуктивным воображением понимается самостоятельное создание новых образов в процессе изобразительной деятельности с элементами фантазии, способность к импровизации.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критериев разных уровней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художественного развития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учащихся лежит методика Н. А. </w:t>
      </w:r>
      <w:proofErr w:type="spell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Лепской</w:t>
      </w:r>
      <w:proofErr w:type="spell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«5 рисунков».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Диагностическое задание: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Условия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ребенку предлагается отгадать загадки и нарисовать отгадки на одном листе бумаги формата А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Инструкция для детей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«Предлагаю вам нарисовать отгадки к загадкам (загадки подбираются таким образом, что ответы-рисунки на них могут быть объединены в целостную композицию):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Зимой и летом одним цветом. (Ёлка).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 головы, ни ножек. Кто это, дети? (Ёжик)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Летом -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серый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зимой - белый. (Заяц).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Сквозь землю прошёл, красную шапочку нашёл. (Гриб)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Цветными крыльями порхает, от цветка к цветку летает. (Бабочка).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Слова-отгадки записываются на доске.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инструкции ничего изменять и дополнять нельзя. Её можно только повторить.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Анализ детских работ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Происходит на основе критериев: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CC0C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Оригинальность –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фиксирует готовность к импровизации. Творческая деятельность носит продуктивный характер (самостоятельное создание новых образов в процессе творческой деятельности с элементами фантазии).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3. Выразительность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художественного образа (интересный сюжет, композиция, взаимосвязь объектов изображения.)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Графичность</w:t>
      </w:r>
      <w:r w:rsidRPr="00CC0C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использование художественных средств, приемов и техник работы с различными графическими материалами.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Эмоциональность –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показывает отношение автора к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изображаемому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(эстетическое оформление работы, аккуратность).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Определение уровня художественного развития.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4-й уровень (высокий).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Развито творческое воображение, фантазия; готовность к импровизации (объединение объектов в композицию); чувство эмоционального сопереживания. Хорошее владение графическими навыками. Аккуратность выполнения.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 этой группе относятся дети с признаками одарённости.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3-й уровень (хороший).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Аналогичны показателям 4-го уровня, но недостаточно развит дар импровизации, фантазии.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уровень (средний).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Достаточно хорошее владение графическими навыками, наличие эмоциональной окрашенности. Однако творческое воображение развито недостаточно. Присутствует схематичность, склонность к шаблону. Не переданы пропорции, пространство. Нет композиции.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уровень (низкий).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Графические умения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развиты слабо. Нет образных ассоциаций. Отношение к работе формальное.</w:t>
      </w:r>
    </w:p>
    <w:p w:rsidR="00B55BCE" w:rsidRDefault="00B55BCE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Промежуточная аттестация. 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творческая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Тема. Создание коллажа «Сказочная страна»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«ниже базового уровня»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композиция составлена с учётом замысла с подсказки учителя;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правильное использование формата листа (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вертикальный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горизонтальный);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композиция занимает менее или более 3/4 поверхности листа;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архитектура «составлена» из </w:t>
      </w:r>
      <w:proofErr w:type="spell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одноонообразных</w:t>
      </w:r>
      <w:proofErr w:type="spell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простейших фигур, выполненных не аккуратно;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композиции не содержатся сказочные персонажи (люди, животные);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-композиция не имеет цвета или окрашивание произведено так, что невозможно различить элементы композиции;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композиции не применяется конструирование из бумаги или они выполнены крайне не аккуратно;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элементы коллажа склеены небрежно, клей выглядывает из-под деталей.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«на базовом уровне»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композиция составлена с учётом замысла;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правильное использование формата листа (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вертикальный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горизонтальный);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композиция занимает менее или более 3/4 поверхности листа;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архитектура «составлена» из однообразных простейших фигур (прямоугольники, треугольники и т.д.), смотрится монотонно;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композиции содержатся сказочные персонажи (люди, животные), изображенные неаккуратно и (или) не пропорционально архитектуре;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применяются основные цвета; не изменяется их эмоциональная напряжённость с помощью смешивания с белой и чёрной красками;</w:t>
      </w:r>
      <w:proofErr w:type="gramEnd"/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 композиции применяется конструирование из бумаги на основе техники гофрирования, </w:t>
      </w:r>
      <w:proofErr w:type="spell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сминания</w:t>
      </w:r>
      <w:proofErr w:type="spell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сгибания. Бумажные элементы выполнены неаккуратно;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все элементы коллажа склеены не аккуратно.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«выше базового уровня»: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-композиция составлена с учётом замысла;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правильное использование формата листа (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вертикальный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горизонтальный);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композиция занимает не менее 3/4 поверхности листа;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архитектура «составлена» из разнообразных простейших фигур (прямоугольники, треугольники и т.д.), гармонично сочетающихся;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композиции содержатся сказочные персонажи (люди, животные);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применяются основные и составные, тёплые и холодные цвета; изменяется их эмоциональная напряжённость с помощью смешивания с белой и чёрной красками;</w:t>
      </w:r>
      <w:proofErr w:type="gramEnd"/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композиции применяется</w:t>
      </w:r>
      <w:r w:rsidR="00B55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конструирование из бумаги на основе техники гофрирования, </w:t>
      </w:r>
      <w:proofErr w:type="spell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сминания</w:t>
      </w:r>
      <w:proofErr w:type="spell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сгибания;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все элементы коллажа склеены аккуратно.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0C5A" w:rsidRPr="00CC0C5A" w:rsidRDefault="00B55BCE" w:rsidP="00B55BCE">
      <w:pPr>
        <w:pStyle w:val="ad"/>
        <w:shd w:val="clear" w:color="auto" w:fill="FFFFFF"/>
        <w:spacing w:before="0" w:beforeAutospacing="0" w:after="150" w:afterAutospacing="0"/>
        <w:rPr>
          <w:color w:val="010101"/>
        </w:rPr>
      </w:pPr>
      <w:r>
        <w:rPr>
          <w:color w:val="000000"/>
        </w:rPr>
        <w:t xml:space="preserve"> </w:t>
      </w: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Входная мониторинговая работа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изобразительному искусству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B55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________________                           Ф.И.__________________________________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вариант.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1. Выбери и подчеркни то, что необходимо художнику для работы: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краски, лейка, карандаши, кисточки, кирпичи, мелки, лопата, ножницы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2. Подчеркни тёплые цвета: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фиолетовый, синий, жёлтый, зелёный, красный, голубой, оранжевый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3. Что такое портрет? Выбери правильный ответ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а) изображение природы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б) изображение человека или людей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в) изображение овощей, фруктов, цветов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     4. Вспомни и запиши 3 </w:t>
      </w:r>
      <w:proofErr w:type="gramStart"/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основных</w:t>
      </w:r>
      <w:proofErr w:type="gramEnd"/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 xml:space="preserve"> цвета: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3.____________________________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5. Запиши цвет, который получится при смешивании: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а) </w:t>
      </w:r>
      <w:proofErr w:type="gramStart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синий</w:t>
      </w:r>
      <w:proofErr w:type="gramEnd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+ красный = _________________________________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б) </w:t>
      </w:r>
      <w:proofErr w:type="gramStart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красный</w:t>
      </w:r>
      <w:proofErr w:type="gramEnd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+ жёлтый = _______________________________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в) </w:t>
      </w:r>
      <w:proofErr w:type="gramStart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жёлтый</w:t>
      </w:r>
      <w:proofErr w:type="gramEnd"/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+ синий = __________________________________ 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6.Найди и отметь пейзаж: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22342" cy="1348740"/>
            <wp:effectExtent l="0" t="0" r="1905" b="3810"/>
            <wp:docPr id="2" name="Рисунок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12" cy="134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97380" cy="1380384"/>
            <wp:effectExtent l="0" t="0" r="7620" b="0"/>
            <wp:docPr id="3" name="Рисунок 3" descr="https://www.prodlenka.org/components/com_mtree/attachments/460/460339/612d3c4a68f8a197791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prodlenka.org/components/com_mtree/attachments/460/460339/612d3c4a68f8a19779186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410" cy="1379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. </w:t>
      </w:r>
      <w:r w:rsidRPr="00CC0C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74592" cy="1311517"/>
            <wp:effectExtent l="0" t="0" r="1905" b="3175"/>
            <wp:docPr id="4" name="Рисунок 4" descr="https://www.prodlenka.org/components/com_mtree/attachments/460/460339/612d3c4a68fd001359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prodlenka.org/components/com_mtree/attachments/460/460339/612d3c4a68fd001359437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06" cy="1311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7. </w:t>
      </w: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Что будет с цветом, если смешать его с чёрной краской?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а) посветлеет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б) потемнеет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в) ничего не произойдёт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8. </w:t>
      </w: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Что поможет передать в рисунке образ доброго человека?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а) жёсткие линии и холодные цвета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б) мягкие линии и тёплые цвета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в) ничего не поможет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  <w:t>9. Отметь 3 мастеров, которые помогают тебе в работе: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а) Мастер Украшения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б) Мастер Терпения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в) Мастер Постройки</w:t>
      </w:r>
    </w:p>
    <w:p w:rsidR="00CC0C5A" w:rsidRP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г) Мастер Изображения</w:t>
      </w:r>
    </w:p>
    <w:p w:rsidR="00CC0C5A" w:rsidRDefault="00CC0C5A" w:rsidP="00CC0C5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д) Мастер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Воображени</w:t>
      </w:r>
      <w:proofErr w:type="spellEnd"/>
    </w:p>
    <w:p w:rsidR="00B55BCE" w:rsidRDefault="00B55BCE" w:rsidP="004B3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3088" w:rsidRPr="004B3088" w:rsidRDefault="004B3088" w:rsidP="004B3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аттестация. Итоговая творческая работа.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B3088">
        <w:rPr>
          <w:b/>
          <w:bCs/>
          <w:color w:val="000000"/>
        </w:rPr>
        <w:t>Изображение характера сказочного персонажа (по выбору) теплыми или холодными красками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  <w:u w:val="single"/>
        </w:rPr>
        <w:t>Критерии оценки: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  <w:u w:val="single"/>
        </w:rPr>
        <w:t>«выше базового уровня»</w:t>
      </w:r>
      <w:r w:rsidRPr="004B3088">
        <w:rPr>
          <w:color w:val="000000"/>
          <w:u w:val="single"/>
        </w:rPr>
        <w:t>: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</w:rPr>
        <w:t>Отметка «5»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-композиция составлена с учётом замысла;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-правильное использование формата листа (</w:t>
      </w:r>
      <w:proofErr w:type="gramStart"/>
      <w:r w:rsidRPr="004B3088">
        <w:rPr>
          <w:color w:val="000000"/>
        </w:rPr>
        <w:t>вертикальный</w:t>
      </w:r>
      <w:proofErr w:type="gramEnd"/>
      <w:r w:rsidRPr="004B3088">
        <w:rPr>
          <w:color w:val="000000"/>
        </w:rPr>
        <w:t xml:space="preserve"> или горизонтальный);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композиция занимает не менее 3/4 поверхности листа;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черты лица человека построены пропорционально;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мимика и поза соответствуют настроению картины;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-одежда персонажа и фон соответствуют его характеру;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B3088">
        <w:rPr>
          <w:color w:val="000000"/>
        </w:rPr>
        <w:t>- применяются основные и составные, тёплые и холодные цвета; изменяется их эмоциональная напряжённость с помощью смешивания с белой и чёрной красками;</w:t>
      </w:r>
      <w:proofErr w:type="gramEnd"/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направление мазка выявляет форму поверхности;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вся поверхность листа прокрашена аккуратно.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</w:rPr>
        <w:t>Отметка «4»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композиция составлена с учётом замысла;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правильное использование формата листа (</w:t>
      </w:r>
      <w:proofErr w:type="gramStart"/>
      <w:r w:rsidRPr="004B3088">
        <w:rPr>
          <w:color w:val="000000"/>
        </w:rPr>
        <w:t>вертикальный</w:t>
      </w:r>
      <w:proofErr w:type="gramEnd"/>
      <w:r w:rsidRPr="004B3088">
        <w:rPr>
          <w:color w:val="000000"/>
        </w:rPr>
        <w:t xml:space="preserve"> или горизонтальный);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композиция занимает менее или более 3/4 поверхности листа;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черты лица человека построены, в основном, пропорционально, за исключением некоторых недочетов;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мимика и поза не совсем соответствуют настроению картины;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одежда персонажа или фон не соответствуют его характеру;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B3088">
        <w:rPr>
          <w:color w:val="000000"/>
        </w:rPr>
        <w:t>- применяются основные и составные, тёплые и холодные цвета; изменяется их эмоциональная напряжённость с помощью смешивания с белой и чёрной красками;</w:t>
      </w:r>
      <w:proofErr w:type="gramEnd"/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направление мазка выявляет форму поверхности;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вся поверхность листа прокрашена не аккуратно.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  <w:u w:val="single"/>
        </w:rPr>
        <w:t>«на базовом уровне»: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</w:rPr>
        <w:t>Отметка «3»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 xml:space="preserve">- композиция составлена с учётом </w:t>
      </w:r>
      <w:proofErr w:type="spellStart"/>
      <w:r w:rsidRPr="004B3088">
        <w:rPr>
          <w:color w:val="000000"/>
        </w:rPr>
        <w:t>замыслас</w:t>
      </w:r>
      <w:proofErr w:type="spellEnd"/>
      <w:r w:rsidRPr="004B3088">
        <w:rPr>
          <w:color w:val="000000"/>
        </w:rPr>
        <w:t xml:space="preserve"> подсказки преподавателя;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lastRenderedPageBreak/>
        <w:t>- не правильное использование формата листа (</w:t>
      </w:r>
      <w:proofErr w:type="gramStart"/>
      <w:r w:rsidRPr="004B3088">
        <w:rPr>
          <w:color w:val="000000"/>
        </w:rPr>
        <w:t>вертикальный</w:t>
      </w:r>
      <w:proofErr w:type="gramEnd"/>
      <w:r w:rsidRPr="004B3088">
        <w:rPr>
          <w:color w:val="000000"/>
        </w:rPr>
        <w:t xml:space="preserve"> или горизонтальный);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композиция занимает менее или более 3/4 поверхности листа;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черты лица человека построены не пропорционально;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мимика и поза не совсем соответствуют настроению картины;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одежда персонажа и фон не соответствуют его характеру;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-композиция не окрашена или окрашена крайне неаккуратно;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направление мазка не выявляет форму поверхности.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  <w:u w:val="single"/>
        </w:rPr>
        <w:t>«ниже базового уровня»</w:t>
      </w:r>
      <w:r w:rsidRPr="004B3088">
        <w:rPr>
          <w:color w:val="000000"/>
          <w:u w:val="single"/>
        </w:rPr>
        <w:t>: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b/>
          <w:bCs/>
          <w:color w:val="000000"/>
        </w:rPr>
        <w:t>Отметка «2»</w:t>
      </w:r>
    </w:p>
    <w:p w:rsidR="00FC5D92" w:rsidRPr="004B3088" w:rsidRDefault="00FC5D92" w:rsidP="004B3088">
      <w:pPr>
        <w:pStyle w:val="ad"/>
        <w:shd w:val="clear" w:color="auto" w:fill="FFFFFF"/>
        <w:spacing w:before="0" w:beforeAutospacing="0" w:after="0" w:afterAutospacing="0"/>
        <w:rPr>
          <w:color w:val="000000"/>
        </w:rPr>
      </w:pPr>
      <w:r w:rsidRPr="004B3088">
        <w:rPr>
          <w:color w:val="000000"/>
        </w:rPr>
        <w:t>- работа не выполнена.</w:t>
      </w:r>
    </w:p>
    <w:p w:rsidR="00FC5D92" w:rsidRDefault="00FC5D92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Входная мониторинговая работа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изобразительному искусству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55BCE" w:rsidRDefault="00B55BCE" w:rsidP="00B55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B55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________________                            Ф.И.__________________________________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вариант.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1.</w:t>
      </w:r>
      <w:r w:rsidRPr="00CC0C5A">
        <w:rPr>
          <w:rFonts w:ascii="Times New Roman" w:hAnsi="Times New Roman" w:cs="Times New Roman"/>
          <w:i/>
          <w:sz w:val="24"/>
          <w:szCs w:val="24"/>
        </w:rPr>
        <w:t>Какое из перечисленных понятий не обозначает вид изобразительного искусства?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графика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скульптура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кино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живопись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2.Сколько цветов можно выделить в радуге?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7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12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9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13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3. К какому жанру относится изображение птиц и животных?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пейзаж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анималистический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бытовой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натюрморт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4</w:t>
      </w:r>
      <w:r w:rsidRPr="00CC0C5A">
        <w:rPr>
          <w:rFonts w:ascii="Times New Roman" w:hAnsi="Times New Roman" w:cs="Times New Roman"/>
          <w:i/>
          <w:sz w:val="24"/>
          <w:szCs w:val="24"/>
        </w:rPr>
        <w:t>. Как  называется картина, составленная из маленьких цветных квадратиков особого стекла (смальты)?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аппликация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мозаика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гравюра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 xml:space="preserve">г) репродукция              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 xml:space="preserve">5. Рисунок, выполненный карандашом, углём, тушью или краской одного цвета, относят </w:t>
      </w:r>
      <w:proofErr w:type="gramStart"/>
      <w:r w:rsidRPr="00CC0C5A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графике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живописи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орнаменту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рельефу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6. Цвета, которые нельзя получить путём смешивания красок, называют…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основными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составными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тёплыми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холодными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7</w:t>
      </w:r>
      <w:r w:rsidRPr="00CC0C5A">
        <w:rPr>
          <w:rFonts w:ascii="Times New Roman" w:hAnsi="Times New Roman" w:cs="Times New Roman"/>
          <w:i/>
          <w:sz w:val="24"/>
          <w:szCs w:val="24"/>
        </w:rPr>
        <w:t>. Какой из перечисленных цветов не является основным?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зелёный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красный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синий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 xml:space="preserve">г) жёлтый 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8. Белая бумага, дощечка для смешивания красок и получения нужного цвета есть…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мольберт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пастель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палитра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акварель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9. Что определяют как строительное искусство, зодчество, искусство проектировать?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интерьер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архитектура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графика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lastRenderedPageBreak/>
        <w:t>г) композиция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10. В какой росписи используются только белая и синяя краски?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 xml:space="preserve">а) Хохломская 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Гжель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Городецкая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Дымковская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Входная мониторинговая работа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изобразительному искусству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3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 w:rsidR="00B5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________________                           Ф.И.__________________________________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вариант.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1.Какое из перечисленных понятий не обозначает вид изобразительного искусства?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театр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графика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скульптура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живопись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2.</w:t>
      </w:r>
      <w:r w:rsidRPr="00CC0C5A">
        <w:rPr>
          <w:rFonts w:ascii="Times New Roman" w:hAnsi="Times New Roman" w:cs="Times New Roman"/>
          <w:i/>
          <w:sz w:val="24"/>
          <w:szCs w:val="24"/>
        </w:rPr>
        <w:t>Сколько цветов можно выделить в радуге?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8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7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9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13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3. К какому жанру относится изображение природы?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анималистический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бытовой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пейзаж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натюрморт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4</w:t>
      </w:r>
      <w:r w:rsidRPr="00CC0C5A">
        <w:rPr>
          <w:rFonts w:ascii="Times New Roman" w:hAnsi="Times New Roman" w:cs="Times New Roman"/>
          <w:i/>
          <w:sz w:val="24"/>
          <w:szCs w:val="24"/>
        </w:rPr>
        <w:t>. Как  называется картина, составленная из маленьких кусочков?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гравюра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аппликация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мозаика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lastRenderedPageBreak/>
        <w:t xml:space="preserve">г) репродукция              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 xml:space="preserve">5. Рисунок, выполненный карандашом, углём, тушью или краской одного цвета, относят </w:t>
      </w:r>
      <w:proofErr w:type="gramStart"/>
      <w:r w:rsidRPr="00CC0C5A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графике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живописи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орнаменту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рельефу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6. Цвета, которые можно получить путём смешивания красок, называют…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основными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составными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тёплыми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холодными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7. Какой из перечисленных цветов не является основным?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жёлтый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красный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оранжевый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 синий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8. Белая бумага, дощечка для смешивания красок и получения нужного цвета есть…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палитра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мольберт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пастель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акварель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9. Что определяют как строительное искусство, зодчество, искусство проектировать?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интерьер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архитектура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в) графика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композиция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0C5A">
        <w:rPr>
          <w:rFonts w:ascii="Times New Roman" w:hAnsi="Times New Roman" w:cs="Times New Roman"/>
          <w:i/>
          <w:sz w:val="24"/>
          <w:szCs w:val="24"/>
        </w:rPr>
        <w:t>10. В какой росписи используются золотая, чёрная и красная краски?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а) Хохломская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б) Городецкая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lastRenderedPageBreak/>
        <w:t>в) Гжель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г) Дымковская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7"/>
        <w:gridCol w:w="815"/>
        <w:gridCol w:w="816"/>
        <w:gridCol w:w="816"/>
        <w:gridCol w:w="816"/>
        <w:gridCol w:w="815"/>
        <w:gridCol w:w="816"/>
        <w:gridCol w:w="815"/>
        <w:gridCol w:w="815"/>
        <w:gridCol w:w="816"/>
        <w:gridCol w:w="828"/>
      </w:tblGrid>
      <w:tr w:rsidR="00CC0C5A" w:rsidRPr="00CC0C5A" w:rsidTr="00FC5D92">
        <w:tc>
          <w:tcPr>
            <w:tcW w:w="837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8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C0C5A" w:rsidRPr="00CC0C5A" w:rsidTr="00FC5D92">
        <w:tc>
          <w:tcPr>
            <w:tcW w:w="837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8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C0C5A" w:rsidRPr="00CC0C5A" w:rsidTr="00FC5D92">
        <w:tc>
          <w:tcPr>
            <w:tcW w:w="837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вар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5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28" w:type="dxa"/>
          </w:tcPr>
          <w:p w:rsidR="00CC0C5A" w:rsidRPr="00CC0C5A" w:rsidRDefault="00CC0C5A" w:rsidP="00CC0C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10 – 9 баллов – 5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8 – 7 баллов – 4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6 – 5 баллов – 3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C5A">
        <w:rPr>
          <w:rFonts w:ascii="Times New Roman" w:hAnsi="Times New Roman" w:cs="Times New Roman"/>
          <w:sz w:val="24"/>
          <w:szCs w:val="24"/>
        </w:rPr>
        <w:t>Меньше 5 баллов - 2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аттестация. Итоговая творческая работа.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Тема: «Художественная выставка»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Продукт: выставка творческих работ.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Ход работы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 с учащимися на тему что такое выставка, её предназначение.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 об известных выставках.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 с учебником.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-Учитель ведет беседу с учениками, обращает внимание учащихся на содержание текста.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-Учитель обращает внимание учащихся на план представления работы.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Учитель оказывает необходимую помощь учащимся.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-Каждый учащийся представляет свою работу перед классом в соответствии с критериями.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оценивания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критерий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учащийся правильно выполнил работу (в соответствии с планом, работа представлена в доступной форме) 1 балл;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критерий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самостоятельность выполнения (самостоятельно выполнял работу или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взрослыми); 1 балл;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критерий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работа интересна, оригинальное оформление 1 балл;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критерий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четкая защита (уверенность в себе, владение собой, культура речи и её эмоциональная окрашенность) 1 балл;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критерий</w:t>
      </w: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регламент (уложился ли выступающий в рамки указанного времени) 1 балл.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количество – 5 баллов.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баллов - отметка «5»;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баллов – отметка «4»;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 балла </w:t>
      </w:r>
      <w:proofErr w:type="gramStart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</w:t>
      </w:r>
      <w:proofErr w:type="gramEnd"/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тметка «3»;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– отметка «2».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Входная мониторинговая работа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изобразительному искусству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D97E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________________                           Ф.И.__________________________________</w:t>
      </w:r>
    </w:p>
    <w:p w:rsidR="00CC0C5A" w:rsidRPr="00CC0C5A" w:rsidRDefault="00CC0C5A" w:rsidP="00CC0C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1.Что такое пейзаж?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изображение животных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изображение природы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изображение человека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изображение цветов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Какие бывают пейзажи?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морские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деревенские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лесные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музыкальные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C5A">
        <w:rPr>
          <w:rFonts w:ascii="Times New Roman" w:hAnsi="Times New Roman" w:cs="Times New Roman"/>
          <w:b/>
          <w:sz w:val="24"/>
          <w:szCs w:val="24"/>
        </w:rPr>
        <w:t>3.Из чего строили дома в старину?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 глины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соломы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 дерева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кирпича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4.Что стояло на самом видном месте в деревне?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изба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амбар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церковь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баня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5.От какого слова произошло слово «город»?</w:t>
      </w:r>
    </w:p>
    <w:p w:rsidR="00CC0C5A" w:rsidRPr="00CC0C5A" w:rsidRDefault="00CC0C5A" w:rsidP="00CC0C5A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огород    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городить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отгораживаться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горожане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6.Где строились древние города?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высоких холмах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глухом лесу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широком поле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островах.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7.Какая страна называется Страной восходящего солнца?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Китай               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Индия;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Россия               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Япония.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8.Как называется японский храм?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собор                 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церковь;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пагода                      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минарет.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9.Отметь названия жилищ народов Севера.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иглу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хата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яранга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дом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д) чум         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е) изба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Какие цвета преобладают в картинах, на которых изображены праздники?</w:t>
      </w: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холодные                   </w:t>
      </w:r>
    </w:p>
    <w:p w:rsidR="00CC0C5A" w:rsidRPr="004B3088" w:rsidRDefault="00CC0C5A" w:rsidP="004B3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красочные</w:t>
      </w:r>
    </w:p>
    <w:p w:rsidR="00CC0C5A" w:rsidRPr="00CC0C5A" w:rsidRDefault="00CC0C5A" w:rsidP="00CC0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аттестация. Итоговая творческая работа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CC0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  <w:r w:rsidR="00D9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C0C5A" w:rsidRPr="00CC0C5A" w:rsidRDefault="00CC0C5A" w:rsidP="00CC0C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Тема: Изображение весеннего пейзажа.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Цель: оценить уровень общеобразовательной подготовки по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изобразительномуискусству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учащихся 4 классов.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Критерии оценивания: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Отметка «5»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— уровень выполнения требо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ваний высокий, отсутствуют ошиб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ки в разработке композиции, работа отличается грамотно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продуманнойцветовой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гаммой, все объекты связаны между собой, верно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переданыпропорции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размеры, при этом использованы интегрированные знания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изразличных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разделов для решения поставленной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задачи</w:t>
      </w:r>
      <w:proofErr w:type="gram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;п</w:t>
      </w:r>
      <w:proofErr w:type="gram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равильно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применяются приемы и изученные техники рисования. Работа выполнена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взаданное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время, самостоятельно, с соблюдением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технологическойпоследовательности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качественно и творчески.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Отметка «4»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— уровень выполнения требований хороший, но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допущенынезначительные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ошибки в разработке композиции, есть нарушения в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передачепропорций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размеров; обучающийся допустил малозначительные ошибки,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номожет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самостоятельно исправить ошибки с небольшой подсказкой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учителя</w:t>
      </w:r>
      <w:proofErr w:type="gram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.Р</w:t>
      </w:r>
      <w:proofErr w:type="gram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абота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выполнена в заданное время, самостоятельно.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Отметка «3»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— уровень выполнения требований достаточный,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минимальный</w:t>
      </w:r>
      <w:proofErr w:type="gram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;д</w:t>
      </w:r>
      <w:proofErr w:type="gram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опущены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ошибки в разработке композиции, в передаче пропорции и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размеров;владеет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знаниями из различных разделов, но испытывает затруднения в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ихпрактическом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применении при выполнении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рисунка;понимаетпоследовательность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создания рисунка, но допускает отдельные ошибки; </w:t>
      </w:r>
      <w:proofErr w:type="spellStart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работане</w:t>
      </w:r>
      <w:proofErr w:type="spellEnd"/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выполнена в заданное время, с нарушением технологической последовательности;</w:t>
      </w: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CC0C5A" w:rsidRPr="00CC0C5A" w:rsidRDefault="00CC0C5A" w:rsidP="00CC0C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C0C5A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Отметка «2»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— ученик не знает основных элементов процесса рисования, не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меет пользоваться дополнительным материалом, не владеет даже минимальными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ф</w:t>
      </w:r>
      <w:r w:rsidRPr="00CC0C5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актическими знаниями, умениями и навыками, определенными в образовательном стандарте.</w:t>
      </w:r>
    </w:p>
    <w:p w:rsidR="00022F59" w:rsidRPr="00EA0848" w:rsidRDefault="00022F59" w:rsidP="00EA084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022F59" w:rsidRPr="00EA0848" w:rsidSect="00CC0C5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B4" w:rsidRDefault="003D41B4" w:rsidP="00022F59">
      <w:pPr>
        <w:spacing w:after="0" w:line="240" w:lineRule="auto"/>
      </w:pPr>
      <w:r>
        <w:separator/>
      </w:r>
    </w:p>
  </w:endnote>
  <w:endnote w:type="continuationSeparator" w:id="0">
    <w:p w:rsidR="003D41B4" w:rsidRDefault="003D41B4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89795"/>
      <w:docPartObj>
        <w:docPartGallery w:val="Page Numbers (Bottom of Page)"/>
        <w:docPartUnique/>
      </w:docPartObj>
    </w:sdtPr>
    <w:sdtEndPr/>
    <w:sdtContent>
      <w:p w:rsidR="00B55BCE" w:rsidRDefault="00B55B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80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55BCE" w:rsidRDefault="00B55B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B4" w:rsidRDefault="003D41B4" w:rsidP="00022F59">
      <w:pPr>
        <w:spacing w:after="0" w:line="240" w:lineRule="auto"/>
      </w:pPr>
      <w:r>
        <w:separator/>
      </w:r>
    </w:p>
  </w:footnote>
  <w:footnote w:type="continuationSeparator" w:id="0">
    <w:p w:rsidR="003D41B4" w:rsidRDefault="003D41B4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64FA"/>
    <w:multiLevelType w:val="hybridMultilevel"/>
    <w:tmpl w:val="0AC6CCC8"/>
    <w:lvl w:ilvl="0" w:tplc="BF70D65E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66A25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E94367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DC2124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7AFEDE2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1ECBBA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09CCFB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CC20C1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AE6DFA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05065976"/>
    <w:multiLevelType w:val="multilevel"/>
    <w:tmpl w:val="7A9C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92853"/>
    <w:multiLevelType w:val="multilevel"/>
    <w:tmpl w:val="6402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606A18"/>
    <w:multiLevelType w:val="multilevel"/>
    <w:tmpl w:val="C9BA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FD5A5F"/>
    <w:multiLevelType w:val="multilevel"/>
    <w:tmpl w:val="8698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74B16"/>
    <w:multiLevelType w:val="multilevel"/>
    <w:tmpl w:val="7BD0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EEA2C5E"/>
    <w:multiLevelType w:val="hybridMultilevel"/>
    <w:tmpl w:val="19623C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E543FD"/>
    <w:multiLevelType w:val="hybridMultilevel"/>
    <w:tmpl w:val="9B524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0D2F20"/>
    <w:multiLevelType w:val="multilevel"/>
    <w:tmpl w:val="56AA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78905C6"/>
    <w:multiLevelType w:val="hybridMultilevel"/>
    <w:tmpl w:val="19623C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2"/>
  </w:num>
  <w:num w:numId="5">
    <w:abstractNumId w:val="14"/>
  </w:num>
  <w:num w:numId="6">
    <w:abstractNumId w:val="12"/>
  </w:num>
  <w:num w:numId="7">
    <w:abstractNumId w:val="8"/>
  </w:num>
  <w:num w:numId="8">
    <w:abstractNumId w:val="6"/>
  </w:num>
  <w:num w:numId="9">
    <w:abstractNumId w:val="17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  <w:num w:numId="14">
    <w:abstractNumId w:val="4"/>
  </w:num>
  <w:num w:numId="15">
    <w:abstractNumId w:val="1"/>
  </w:num>
  <w:num w:numId="16">
    <w:abstractNumId w:val="16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411"/>
    <w:rsid w:val="00022F59"/>
    <w:rsid w:val="000315BF"/>
    <w:rsid w:val="00037813"/>
    <w:rsid w:val="000403AD"/>
    <w:rsid w:val="00063EC4"/>
    <w:rsid w:val="000B1191"/>
    <w:rsid w:val="000C7C1B"/>
    <w:rsid w:val="000D68AB"/>
    <w:rsid w:val="00111F0D"/>
    <w:rsid w:val="00112C19"/>
    <w:rsid w:val="001158D0"/>
    <w:rsid w:val="00143F06"/>
    <w:rsid w:val="00215CBD"/>
    <w:rsid w:val="00273B0B"/>
    <w:rsid w:val="002F7784"/>
    <w:rsid w:val="0030279C"/>
    <w:rsid w:val="00310345"/>
    <w:rsid w:val="00330065"/>
    <w:rsid w:val="00342533"/>
    <w:rsid w:val="00347620"/>
    <w:rsid w:val="003626E8"/>
    <w:rsid w:val="003A3BAC"/>
    <w:rsid w:val="003B40B6"/>
    <w:rsid w:val="003B45D3"/>
    <w:rsid w:val="003C6423"/>
    <w:rsid w:val="003D41B4"/>
    <w:rsid w:val="003D7F8E"/>
    <w:rsid w:val="003E32CC"/>
    <w:rsid w:val="004256C9"/>
    <w:rsid w:val="00427C5B"/>
    <w:rsid w:val="00442AF9"/>
    <w:rsid w:val="00447220"/>
    <w:rsid w:val="00481A62"/>
    <w:rsid w:val="004B3088"/>
    <w:rsid w:val="004E0660"/>
    <w:rsid w:val="00542A33"/>
    <w:rsid w:val="00571556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7142A"/>
    <w:rsid w:val="00692CF2"/>
    <w:rsid w:val="0069443E"/>
    <w:rsid w:val="006965B9"/>
    <w:rsid w:val="006A3FA3"/>
    <w:rsid w:val="006C3AD0"/>
    <w:rsid w:val="0070318C"/>
    <w:rsid w:val="007157F3"/>
    <w:rsid w:val="00716672"/>
    <w:rsid w:val="00724EBE"/>
    <w:rsid w:val="00751ED2"/>
    <w:rsid w:val="00775514"/>
    <w:rsid w:val="007949AE"/>
    <w:rsid w:val="007C67AE"/>
    <w:rsid w:val="00806E50"/>
    <w:rsid w:val="00825118"/>
    <w:rsid w:val="00846C48"/>
    <w:rsid w:val="00871683"/>
    <w:rsid w:val="00890BF6"/>
    <w:rsid w:val="008A7185"/>
    <w:rsid w:val="008E4F12"/>
    <w:rsid w:val="008F5AA3"/>
    <w:rsid w:val="00957FA2"/>
    <w:rsid w:val="00962BE1"/>
    <w:rsid w:val="009B6E0B"/>
    <w:rsid w:val="009C1A0D"/>
    <w:rsid w:val="009C2C47"/>
    <w:rsid w:val="009F2A9C"/>
    <w:rsid w:val="009F4EA8"/>
    <w:rsid w:val="00A13F64"/>
    <w:rsid w:val="00A50DCC"/>
    <w:rsid w:val="00A649C7"/>
    <w:rsid w:val="00A82CEE"/>
    <w:rsid w:val="00A90A96"/>
    <w:rsid w:val="00AB5D73"/>
    <w:rsid w:val="00AC37FB"/>
    <w:rsid w:val="00AD50E6"/>
    <w:rsid w:val="00AE4DD4"/>
    <w:rsid w:val="00AF30B4"/>
    <w:rsid w:val="00B140BD"/>
    <w:rsid w:val="00B3316F"/>
    <w:rsid w:val="00B55BCE"/>
    <w:rsid w:val="00B71318"/>
    <w:rsid w:val="00B74A2D"/>
    <w:rsid w:val="00B80355"/>
    <w:rsid w:val="00B91D7F"/>
    <w:rsid w:val="00B92EC6"/>
    <w:rsid w:val="00B93252"/>
    <w:rsid w:val="00B95B7B"/>
    <w:rsid w:val="00B9758A"/>
    <w:rsid w:val="00BA59FD"/>
    <w:rsid w:val="00C0749B"/>
    <w:rsid w:val="00C35450"/>
    <w:rsid w:val="00C46B01"/>
    <w:rsid w:val="00C624D1"/>
    <w:rsid w:val="00C64D66"/>
    <w:rsid w:val="00C97E36"/>
    <w:rsid w:val="00CB0180"/>
    <w:rsid w:val="00CC0C5A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97E7E"/>
    <w:rsid w:val="00DD7820"/>
    <w:rsid w:val="00DE2963"/>
    <w:rsid w:val="00DF602B"/>
    <w:rsid w:val="00E113C3"/>
    <w:rsid w:val="00E17F7C"/>
    <w:rsid w:val="00E44948"/>
    <w:rsid w:val="00E71687"/>
    <w:rsid w:val="00E74C2E"/>
    <w:rsid w:val="00E86BF7"/>
    <w:rsid w:val="00EA0848"/>
    <w:rsid w:val="00EA1EA6"/>
    <w:rsid w:val="00EA7780"/>
    <w:rsid w:val="00EC2923"/>
    <w:rsid w:val="00EC630D"/>
    <w:rsid w:val="00ED14D9"/>
    <w:rsid w:val="00EE7A2E"/>
    <w:rsid w:val="00F023D9"/>
    <w:rsid w:val="00F51807"/>
    <w:rsid w:val="00F54D50"/>
    <w:rsid w:val="00F8665C"/>
    <w:rsid w:val="00FC066B"/>
    <w:rsid w:val="00FC5D92"/>
    <w:rsid w:val="00FE0A75"/>
    <w:rsid w:val="00FE176F"/>
    <w:rsid w:val="00FE29CF"/>
    <w:rsid w:val="00FE5B52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813"/>
  </w:style>
  <w:style w:type="paragraph" w:styleId="1">
    <w:name w:val="heading 1"/>
    <w:basedOn w:val="a"/>
    <w:next w:val="a"/>
    <w:link w:val="10"/>
    <w:uiPriority w:val="1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character" w:customStyle="1" w:styleId="10">
    <w:name w:val="Заголовок 1 Знак"/>
    <w:basedOn w:val="a0"/>
    <w:link w:val="1"/>
    <w:uiPriority w:val="1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5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Normal (Web)"/>
    <w:basedOn w:val="a"/>
    <w:uiPriority w:val="99"/>
    <w:unhideWhenUsed/>
    <w:rsid w:val="00CC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CC0C5A"/>
    <w:rPr>
      <w:b/>
      <w:bCs/>
    </w:rPr>
  </w:style>
  <w:style w:type="character" w:customStyle="1" w:styleId="placeholder-mask">
    <w:name w:val="placeholder-mask"/>
    <w:basedOn w:val="a0"/>
    <w:rsid w:val="00CC0C5A"/>
  </w:style>
  <w:style w:type="character" w:customStyle="1" w:styleId="placeholder">
    <w:name w:val="placeholder"/>
    <w:basedOn w:val="a0"/>
    <w:rsid w:val="00CC0C5A"/>
  </w:style>
  <w:style w:type="paragraph" w:styleId="af">
    <w:name w:val="No Spacing"/>
    <w:uiPriority w:val="1"/>
    <w:qFormat/>
    <w:rsid w:val="00CC0C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CC0C5A"/>
    <w:pPr>
      <w:spacing w:after="0" w:line="240" w:lineRule="auto"/>
    </w:pPr>
    <w:rPr>
      <w:rFonts w:ascii="Tahoma" w:hAnsi="Tahoma" w:cs="Tahoma"/>
      <w:kern w:val="0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C0C5A"/>
    <w:rPr>
      <w:rFonts w:ascii="Tahoma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04AE3-DE12-4A23-AF47-E115E7131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74</Pages>
  <Words>25750</Words>
  <Characters>146777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ZavuchNachSchool</cp:lastModifiedBy>
  <cp:revision>6</cp:revision>
  <dcterms:created xsi:type="dcterms:W3CDTF">2024-11-26T06:02:00Z</dcterms:created>
  <dcterms:modified xsi:type="dcterms:W3CDTF">2025-01-30T09:05:00Z</dcterms:modified>
</cp:coreProperties>
</file>